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venir" w:cs="Avenir" w:eastAsia="Avenir" w:hAnsi="Avenir"/>
          <w:sz w:val="52"/>
          <w:szCs w:val="52"/>
        </w:rPr>
      </w:pPr>
      <w:r w:rsidDel="00000000" w:rsidR="00000000" w:rsidRPr="00000000">
        <w:rPr>
          <w:rFonts w:ascii="Avenir" w:cs="Avenir" w:eastAsia="Avenir" w:hAnsi="Avenir"/>
          <w:sz w:val="52"/>
          <w:szCs w:val="52"/>
          <w:rtl w:val="0"/>
        </w:rPr>
        <w:t xml:space="preserve">Otters Class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1035780</wp:posOffset>
            </wp:positionH>
            <wp:positionV relativeFrom="paragraph">
              <wp:posOffset>209758</wp:posOffset>
            </wp:positionV>
            <wp:extent cx="3532505" cy="1009015"/>
            <wp:effectExtent b="0" l="0" r="0" t="0"/>
            <wp:wrapNone/>
            <wp:docPr descr="A close up of a sign&#10;&#10;Description automatically generated" id="41" name="image1.png"/>
            <a:graphic>
              <a:graphicData uri="http://schemas.openxmlformats.org/drawingml/2006/picture">
                <pic:pic>
                  <pic:nvPicPr>
                    <pic:cNvPr descr="A close up of a sign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2505" cy="1009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venir" w:cs="Avenir" w:eastAsia="Avenir" w:hAnsi="Avenir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851"/>
        <w:rPr>
          <w:rFonts w:ascii="Avenir" w:cs="Avenir" w:eastAsia="Avenir" w:hAnsi="Avenir"/>
          <w:b w:val="1"/>
          <w:sz w:val="36"/>
          <w:szCs w:val="36"/>
        </w:rPr>
      </w:pPr>
      <w:r w:rsidDel="00000000" w:rsidR="00000000" w:rsidRPr="00000000">
        <w:rPr>
          <w:rFonts w:ascii="Avenir" w:cs="Avenir" w:eastAsia="Avenir" w:hAnsi="Avenir"/>
          <w:b w:val="1"/>
          <w:sz w:val="36"/>
          <w:szCs w:val="36"/>
          <w:rtl w:val="0"/>
        </w:rPr>
        <w:t xml:space="preserve">Year A</w:t>
        <w:tab/>
        <w:tab/>
        <w:t xml:space="preserve">2022 – 2023 curriculum sequence on a page</w:t>
      </w:r>
    </w:p>
    <w:tbl>
      <w:tblPr>
        <w:tblStyle w:val="Table1"/>
        <w:tblW w:w="10999.0" w:type="dxa"/>
        <w:jc w:val="left"/>
        <w:tblInd w:w="-856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3907"/>
        <w:gridCol w:w="3326"/>
        <w:gridCol w:w="3766"/>
        <w:tblGridChange w:id="0">
          <w:tblGrid>
            <w:gridCol w:w="3907"/>
            <w:gridCol w:w="3326"/>
            <w:gridCol w:w="37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Autumn 2022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Spring 2023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Summer 2023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8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Narrative.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Newspaper reports.</w:t>
            </w:r>
          </w:p>
          <w:p w:rsidR="00000000" w:rsidDel="00000000" w:rsidP="00000000" w:rsidRDefault="00000000" w:rsidRPr="00000000" w14:paraId="0000000C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Myths and legends.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Biography.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Discussion/balanced arguments.</w:t>
            </w:r>
          </w:p>
          <w:p w:rsidR="00000000" w:rsidDel="00000000" w:rsidP="00000000" w:rsidRDefault="00000000" w:rsidRPr="00000000" w14:paraId="0000001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Historical fiction.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Explanation.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Persuasion.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ffff99" w:val="clear"/>
          </w:tcPr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White Rose 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1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White Rose maths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1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White Rose maths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1D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Science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Rocks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Animals, including humans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Revisit Rocks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Forces and magnets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02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Plants</w:t>
            </w:r>
          </w:p>
        </w:tc>
      </w:tr>
      <w:tr>
        <w:trPr>
          <w:cantSplit w:val="1"/>
          <w:trHeight w:val="606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Art and Design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Drawing and painting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Printmaking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Textiles and collage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3D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Creative Response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Kapow Computing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Programming</w:t>
            </w:r>
          </w:p>
          <w:p w:rsidR="00000000" w:rsidDel="00000000" w:rsidP="00000000" w:rsidRDefault="00000000" w:rsidRPr="00000000" w14:paraId="00000032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Digital literacy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Networks and the internet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Databases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Emailing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shd w:fill="e89958" w:val="clear"/>
          </w:tcPr>
          <w:p w:rsidR="00000000" w:rsidDel="00000000" w:rsidP="00000000" w:rsidRDefault="00000000" w:rsidRPr="00000000" w14:paraId="0000003A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Design and Technology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Textiles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Food and Nutrition </w:t>
            </w:r>
          </w:p>
        </w:tc>
        <w:tc>
          <w:tcPr>
            <w:shd w:fill="e89958" w:val="clear"/>
          </w:tcPr>
          <w:p w:rsidR="00000000" w:rsidDel="00000000" w:rsidP="00000000" w:rsidRDefault="00000000" w:rsidRPr="00000000" w14:paraId="0000003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Mechanisms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Electrical Systems</w:t>
            </w:r>
          </w:p>
        </w:tc>
        <w:tc>
          <w:tcPr>
            <w:shd w:fill="e89958" w:val="clear"/>
          </w:tcPr>
          <w:p w:rsidR="00000000" w:rsidDel="00000000" w:rsidP="00000000" w:rsidRDefault="00000000" w:rsidRPr="00000000" w14:paraId="0000004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Food and Nutrition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Structures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shd w:fill="bdd6ef" w:val="clear"/>
          </w:tcPr>
          <w:p w:rsidR="00000000" w:rsidDel="00000000" w:rsidP="00000000" w:rsidRDefault="00000000" w:rsidRPr="00000000" w14:paraId="00000043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Geography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Fieldwork – human and physical features</w:t>
            </w:r>
          </w:p>
        </w:tc>
        <w:tc>
          <w:tcPr>
            <w:shd w:fill="bdd6ef" w:val="clear"/>
          </w:tcPr>
          <w:p w:rsidR="00000000" w:rsidDel="00000000" w:rsidP="00000000" w:rsidRDefault="00000000" w:rsidRPr="00000000" w14:paraId="0000004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UK Study</w:t>
            </w:r>
          </w:p>
        </w:tc>
        <w:tc>
          <w:tcPr>
            <w:shd w:fill="bdd6ef" w:val="clear"/>
          </w:tcPr>
          <w:p w:rsidR="00000000" w:rsidDel="00000000" w:rsidP="00000000" w:rsidRDefault="00000000" w:rsidRPr="00000000" w14:paraId="0000004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Revisit human and physical features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 maps and scale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e7baea" w:val="clear"/>
          </w:tcPr>
          <w:p w:rsidR="00000000" w:rsidDel="00000000" w:rsidP="00000000" w:rsidRDefault="00000000" w:rsidRPr="00000000" w14:paraId="0000004A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History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Stone Age – Iron Age</w:t>
            </w:r>
          </w:p>
        </w:tc>
        <w:tc>
          <w:tcPr>
            <w:shd w:fill="e7baea" w:val="clear"/>
          </w:tcPr>
          <w:p w:rsidR="00000000" w:rsidDel="00000000" w:rsidP="00000000" w:rsidRDefault="00000000" w:rsidRPr="00000000" w14:paraId="0000004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Stone Age – Iron Age</w:t>
            </w: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Rome and the impact on Britain</w:t>
            </w:r>
          </w:p>
        </w:tc>
        <w:tc>
          <w:tcPr>
            <w:shd w:fill="e7baea" w:val="clear"/>
          </w:tcPr>
          <w:p w:rsidR="00000000" w:rsidDel="00000000" w:rsidP="00000000" w:rsidRDefault="00000000" w:rsidRPr="00000000" w14:paraId="0000004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Rome and the impact on Britain</w:t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Charanga Music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Notation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Improvisation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Composing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Musical Experiences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Musical Styles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Different Sounds</w:t>
            </w:r>
          </w:p>
          <w:p w:rsidR="00000000" w:rsidDel="00000000" w:rsidP="00000000" w:rsidRDefault="00000000" w:rsidRPr="00000000" w14:paraId="0000005A">
            <w:pPr>
              <w:ind w:left="36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Language Angels French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Ancient Britain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Vegetables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Nursery Rhymes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Shapes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Season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 the Jungle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Multi skills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Boot Camp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African Dance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Pilates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Groovy Gym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Brilliant Ball Skills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6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Mighty Movers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Throwing and Catching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Active Athletics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Fitness Frenzy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Jigsaw PSHE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Being Me in my World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Celebrating Difference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Dreams and Goals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Healthy Me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Changing Me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f9d0ab" w:val="clear"/>
          </w:tcPr>
          <w:p w:rsidR="00000000" w:rsidDel="00000000" w:rsidP="00000000" w:rsidRDefault="00000000" w:rsidRPr="00000000" w14:paraId="0000007A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Discovery RE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Hinduism – Diwali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Sikhism - The Amrit Ceremony and the Khalsa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Christianity - Christmas</w:t>
            </w:r>
          </w:p>
        </w:tc>
        <w:tc>
          <w:tcPr>
            <w:shd w:fill="f9d0ab" w:val="clear"/>
          </w:tcPr>
          <w:p w:rsidR="00000000" w:rsidDel="00000000" w:rsidP="00000000" w:rsidRDefault="00000000" w:rsidRPr="00000000" w14:paraId="0000007E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Christianity – The miracles of Jesus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Christianity - Forgiveness</w:t>
            </w:r>
          </w:p>
          <w:p w:rsidR="00000000" w:rsidDel="00000000" w:rsidP="00000000" w:rsidRDefault="00000000" w:rsidRPr="00000000" w14:paraId="00000081">
            <w:pPr>
              <w:ind w:left="360" w:firstLine="0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d0ab" w:val="clear"/>
          </w:tcPr>
          <w:p w:rsidR="00000000" w:rsidDel="00000000" w:rsidP="00000000" w:rsidRDefault="00000000" w:rsidRPr="00000000" w14:paraId="00000082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Hinduism - Hindu Beliefs / Pilgrimage to the River Ganges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Sikhism - Sharing and Community / Prayer and Worship</w:t>
            </w:r>
          </w:p>
        </w:tc>
      </w:tr>
    </w:tbl>
    <w:p w:rsidR="00000000" w:rsidDel="00000000" w:rsidP="00000000" w:rsidRDefault="00000000" w:rsidRPr="00000000" w14:paraId="00000085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hanging="993"/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  <w:t xml:space="preserve">Year 3/4 Rolling Programme Year A</w:t>
      </w:r>
      <w:r w:rsidDel="00000000" w:rsidR="00000000" w:rsidRPr="00000000">
        <w:rPr>
          <w:rtl w:val="0"/>
        </w:rPr>
      </w:r>
    </w:p>
    <w:tbl>
      <w:tblPr>
        <w:tblStyle w:val="Table2"/>
        <w:tblW w:w="11243.999999999998" w:type="dxa"/>
        <w:jc w:val="left"/>
        <w:tblInd w:w="-998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766"/>
        <w:gridCol w:w="1253"/>
        <w:gridCol w:w="5766"/>
        <w:gridCol w:w="578"/>
        <w:gridCol w:w="2161"/>
        <w:gridCol w:w="720"/>
        <w:tblGridChange w:id="0">
          <w:tblGrid>
            <w:gridCol w:w="766"/>
            <w:gridCol w:w="1253"/>
            <w:gridCol w:w="5766"/>
            <w:gridCol w:w="578"/>
            <w:gridCol w:w="2161"/>
            <w:gridCol w:w="720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YEAR 3/4 Autumn 2022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Weekly Science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5/9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Fieldwork – human and physical features</w:t>
            </w:r>
          </w:p>
          <w:p w:rsidR="00000000" w:rsidDel="00000000" w:rsidP="00000000" w:rsidRDefault="00000000" w:rsidRPr="00000000" w14:paraId="0000009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Drawing and painting Block A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Cycle 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How are rocks formed?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9D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Rocks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12/9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Stone Age – Iron Age</w:t>
            </w:r>
          </w:p>
          <w:p w:rsidR="00000000" w:rsidDel="00000000" w:rsidP="00000000" w:rsidRDefault="00000000" w:rsidRPr="00000000" w14:paraId="000000A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Drawing and painting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types of rocks are there?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19/9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Avenir" w:cs="Avenir" w:eastAsia="Avenir" w:hAnsi="Avenir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Networks and the internet</w:t>
            </w:r>
          </w:p>
          <w:p w:rsidR="00000000" w:rsidDel="00000000" w:rsidP="00000000" w:rsidRDefault="00000000" w:rsidRPr="00000000" w14:paraId="000000B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Drawing and painting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Can rocks change?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26/9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4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Fieldwork – human and physical features</w:t>
            </w:r>
          </w:p>
          <w:p w:rsidR="00000000" w:rsidDel="00000000" w:rsidP="00000000" w:rsidRDefault="00000000" w:rsidRPr="00000000" w14:paraId="000000C5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How can we test a rock to see if it is limestone or chalk?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3/10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Stone Age – Iron Age</w:t>
            </w:r>
          </w:p>
          <w:p w:rsidR="00000000" w:rsidDel="00000000" w:rsidP="00000000" w:rsidRDefault="00000000" w:rsidRPr="00000000" w14:paraId="000000D4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Is soil just dirt? What makes soil?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10/10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Networks and the internet</w:t>
            </w:r>
          </w:p>
          <w:p w:rsidR="00000000" w:rsidDel="00000000" w:rsidP="00000000" w:rsidRDefault="00000000" w:rsidRPr="00000000" w14:paraId="000000E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are fossils formed?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17/10</w:t>
            </w:r>
          </w:p>
        </w:tc>
        <w:tc>
          <w:tcPr>
            <w:gridSpan w:val="3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these flexible blocks to enrich the curriculum.</w:t>
            </w:r>
          </w:p>
          <w:p w:rsidR="00000000" w:rsidDel="00000000" w:rsidP="00000000" w:rsidRDefault="00000000" w:rsidRPr="00000000" w14:paraId="000000F0">
            <w:pPr>
              <w:ind w:left="113" w:right="113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time can be allocated to any term you choose, for example you could use it to support local mapwork, science fieldwork or museum visits.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24/10</w:t>
            </w:r>
          </w:p>
        </w:tc>
        <w:tc>
          <w:tcPr>
            <w:gridSpan w:val="5"/>
            <w:tcBorders>
              <w:top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Half Term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31/10</w:t>
            </w:r>
          </w:p>
          <w:p w:rsidR="00000000" w:rsidDel="00000000" w:rsidP="00000000" w:rsidRDefault="00000000" w:rsidRPr="00000000" w14:paraId="000000F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Fieldwork – human and physical features</w:t>
            </w:r>
          </w:p>
          <w:p w:rsidR="00000000" w:rsidDel="00000000" w:rsidP="00000000" w:rsidRDefault="00000000" w:rsidRPr="00000000" w14:paraId="000000F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Printmaking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2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effect does the food we eat have?</w:t>
            </w:r>
          </w:p>
        </w:tc>
        <w:tc>
          <w:tcPr>
            <w:vMerge w:val="restart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04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Animals, including humans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7/11</w:t>
            </w:r>
          </w:p>
        </w:tc>
        <w:tc>
          <w:tcPr>
            <w:tcBorders>
              <w:top w:color="000000" w:space="0" w:sz="8" w:val="single"/>
            </w:tcBorders>
            <w:shd w:fill="edbff0" w:val="clear"/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Stone Age – Iron Age</w:t>
            </w:r>
          </w:p>
          <w:p w:rsidR="00000000" w:rsidDel="00000000" w:rsidP="00000000" w:rsidRDefault="00000000" w:rsidRPr="00000000" w14:paraId="0000010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Printmaking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Where is my skeleton and what does it do?</w:t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14/11</w:t>
            </w:r>
          </w:p>
          <w:p w:rsidR="00000000" w:rsidDel="00000000" w:rsidP="00000000" w:rsidRDefault="00000000" w:rsidRPr="00000000" w14:paraId="0000011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Emailing</w:t>
            </w:r>
          </w:p>
          <w:p w:rsidR="00000000" w:rsidDel="00000000" w:rsidP="00000000" w:rsidRDefault="00000000" w:rsidRPr="00000000" w14:paraId="0000011D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Printmaking</w:t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Where are my muscles and what do they do?</w:t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21/11</w:t>
            </w:r>
          </w:p>
          <w:p w:rsidR="00000000" w:rsidDel="00000000" w:rsidP="00000000" w:rsidRDefault="00000000" w:rsidRPr="00000000" w14:paraId="0000012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2C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Fieldwork – human and physical features</w:t>
            </w:r>
          </w:p>
          <w:p w:rsidR="00000000" w:rsidDel="00000000" w:rsidP="00000000" w:rsidRDefault="00000000" w:rsidRPr="00000000" w14:paraId="0000012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28/11</w:t>
            </w:r>
          </w:p>
          <w:p w:rsidR="00000000" w:rsidDel="00000000" w:rsidP="00000000" w:rsidRDefault="00000000" w:rsidRPr="00000000" w14:paraId="0000013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bff0" w:val="clear"/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3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Stone Age – Iron Age</w:t>
            </w:r>
          </w:p>
          <w:p w:rsidR="00000000" w:rsidDel="00000000" w:rsidP="00000000" w:rsidRDefault="00000000" w:rsidRPr="00000000" w14:paraId="0000013E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are rocks formed and what types are there?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43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Revisit Rocks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5/12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Emailing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Remember: how can rocks change?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13/12</w:t>
            </w:r>
          </w:p>
        </w:tc>
        <w:tc>
          <w:tcPr>
            <w:gridSpan w:val="2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these flexible blocks to enrich the curriculum.</w:t>
            </w:r>
          </w:p>
          <w:p w:rsidR="00000000" w:rsidDel="00000000" w:rsidP="00000000" w:rsidRDefault="00000000" w:rsidRPr="00000000" w14:paraId="0000015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time can be allocated to any term you choose, for example you could use it to support local mapwork, science fieldwork or museum visits.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5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Remember: how are fossils formed and how do we know?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19/12</w:t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Christmas break</w:t>
            </w:r>
          </w:p>
        </w:tc>
      </w:tr>
    </w:tbl>
    <w:p w:rsidR="00000000" w:rsidDel="00000000" w:rsidP="00000000" w:rsidRDefault="00000000" w:rsidRPr="00000000" w14:paraId="00000165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ind w:hanging="993"/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  <w:t xml:space="preserve">Year 3/4 Rolling Programme Year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01.0" w:type="dxa"/>
        <w:jc w:val="left"/>
        <w:tblInd w:w="-856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686"/>
        <w:gridCol w:w="1250"/>
        <w:gridCol w:w="5653"/>
        <w:gridCol w:w="513"/>
        <w:gridCol w:w="2229"/>
        <w:gridCol w:w="770"/>
        <w:tblGridChange w:id="0">
          <w:tblGrid>
            <w:gridCol w:w="686"/>
            <w:gridCol w:w="1250"/>
            <w:gridCol w:w="5653"/>
            <w:gridCol w:w="513"/>
            <w:gridCol w:w="2229"/>
            <w:gridCol w:w="770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YEAR 3/4 Spring 2023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Weekly Science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Wed</w:t>
              <w:br w:type="textWrapping"/>
              <w:t xml:space="preserve">4/1</w:t>
            </w:r>
          </w:p>
        </w:tc>
        <w:tc>
          <w:tcPr>
            <w:tcBorders>
              <w:top w:color="000000" w:space="0" w:sz="1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UK Study</w:t>
            </w:r>
          </w:p>
          <w:p w:rsidR="00000000" w:rsidDel="00000000" w:rsidP="00000000" w:rsidRDefault="00000000" w:rsidRPr="00000000" w14:paraId="0000017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 and collage Block C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3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contact forces?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77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Forces and magnets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9/1</w:t>
            </w:r>
          </w:p>
        </w:tc>
        <w:tc>
          <w:tcPr>
            <w:shd w:fill="e7baea" w:val="clear"/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8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Stone Age – Iron Age</w:t>
            </w:r>
          </w:p>
          <w:p w:rsidR="00000000" w:rsidDel="00000000" w:rsidP="00000000" w:rsidRDefault="00000000" w:rsidRPr="00000000" w14:paraId="0000018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t xml:space="preserve">Textiles and collage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 surfaces affect the motion of an object?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8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16/1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18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8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Programming - Scratch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 and collage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does friction affect moving objects?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23/1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9D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UK Study</w:t>
            </w:r>
          </w:p>
          <w:p w:rsidR="00000000" w:rsidDel="00000000" w:rsidP="00000000" w:rsidRDefault="00000000" w:rsidRPr="00000000" w14:paraId="0000019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Mechanisms Block C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is a non-contact force?</w:t>
            </w:r>
          </w:p>
          <w:p w:rsidR="00000000" w:rsidDel="00000000" w:rsidP="00000000" w:rsidRDefault="00000000" w:rsidRPr="00000000" w14:paraId="000001A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is this different to a contact force?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1A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30/1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A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Stone Age – Iron Age</w:t>
            </w:r>
          </w:p>
          <w:p w:rsidR="00000000" w:rsidDel="00000000" w:rsidP="00000000" w:rsidRDefault="00000000" w:rsidRPr="00000000" w14:paraId="000001A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br w:type="textWrapping"/>
              <w:t xml:space="preserve">Mechanisms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 magnets attract and repel?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6/2</w:t>
            </w:r>
          </w:p>
        </w:tc>
        <w:tc>
          <w:tcPr>
            <w:tcBorders>
              <w:bottom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B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Programming - Scratch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t xml:space="preserve">Mechanisms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Which materials are magnetic? Forces and magnetism summary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13/2</w:t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Half term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20/2</w:t>
            </w:r>
          </w:p>
        </w:tc>
        <w:tc>
          <w:tcPr>
            <w:tcBorders>
              <w:top w:color="000000" w:space="0" w:sz="18" w:val="single"/>
            </w:tcBorders>
            <w:shd w:fill="bdd7ef" w:val="clear"/>
            <w:vAlign w:val="center"/>
          </w:tcPr>
          <w:p w:rsidR="00000000" w:rsidDel="00000000" w:rsidP="00000000" w:rsidRDefault="00000000" w:rsidRPr="00000000" w14:paraId="000001C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UK Study</w:t>
            </w:r>
          </w:p>
          <w:p w:rsidR="00000000" w:rsidDel="00000000" w:rsidP="00000000" w:rsidRDefault="00000000" w:rsidRPr="00000000" w14:paraId="000001C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3D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4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e2efda" w:val="clear"/>
          </w:tcPr>
          <w:p w:rsidR="00000000" w:rsidDel="00000000" w:rsidP="00000000" w:rsidRDefault="00000000" w:rsidRPr="00000000" w14:paraId="000001D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D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e2efda" w:val="clea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27/2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1D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D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Rome and the impact on Britain</w:t>
            </w:r>
          </w:p>
          <w:p w:rsidR="00000000" w:rsidDel="00000000" w:rsidP="00000000" w:rsidRDefault="00000000" w:rsidRPr="00000000" w14:paraId="000001D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3D Block D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Do we need light to see things? Remember: what are light sources and what are not light sources?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E3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Light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6/3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E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Digital literacy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F1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F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13/3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1F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UK Study</w:t>
            </w:r>
          </w:p>
          <w:p w:rsidR="00000000" w:rsidDel="00000000" w:rsidP="00000000" w:rsidRDefault="00000000" w:rsidRPr="00000000" w14:paraId="000001FC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Systems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rPr>
                <w:rFonts w:ascii="Avenir" w:cs="Avenir" w:eastAsia="Avenir" w:hAnsi="Avenir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How are shadows formed?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e89958" w:val="clear"/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20/3</w:t>
            </w:r>
          </w:p>
        </w:tc>
        <w:tc>
          <w:tcPr>
            <w:tcBorders>
              <w:top w:color="000000" w:space="0" w:sz="8" w:val="single"/>
            </w:tcBorders>
            <w:shd w:fill="edbef0" w:val="clear"/>
            <w:vAlign w:val="center"/>
          </w:tcPr>
          <w:p w:rsidR="00000000" w:rsidDel="00000000" w:rsidP="00000000" w:rsidRDefault="00000000" w:rsidRPr="00000000" w14:paraId="0000020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Rome and the impact on Britain</w:t>
            </w:r>
          </w:p>
          <w:p w:rsidR="00000000" w:rsidDel="00000000" w:rsidP="00000000" w:rsidRDefault="00000000" w:rsidRPr="00000000" w14:paraId="0000020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t xml:space="preserve">Systems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0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27/3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Databases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Systems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happens to the size of a shadow when the object moves closer to, or away from, the light source?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22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25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Easter break</w:t>
            </w:r>
          </w:p>
        </w:tc>
      </w:tr>
    </w:tbl>
    <w:p w:rsidR="00000000" w:rsidDel="00000000" w:rsidP="00000000" w:rsidRDefault="00000000" w:rsidRPr="00000000" w14:paraId="0000022B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ind w:hanging="993"/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  <w:t xml:space="preserve">Year 3/4 Rolling Programme Year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1.0" w:type="dxa"/>
        <w:jc w:val="left"/>
        <w:tblInd w:w="-856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564"/>
        <w:gridCol w:w="1294"/>
        <w:gridCol w:w="5590"/>
        <w:gridCol w:w="451"/>
        <w:gridCol w:w="2289"/>
        <w:gridCol w:w="913"/>
        <w:tblGridChange w:id="0">
          <w:tblGrid>
            <w:gridCol w:w="564"/>
            <w:gridCol w:w="1294"/>
            <w:gridCol w:w="5590"/>
            <w:gridCol w:w="451"/>
            <w:gridCol w:w="2289"/>
            <w:gridCol w:w="9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</w:tcBorders>
          </w:tcPr>
          <w:p w:rsidR="00000000" w:rsidDel="00000000" w:rsidP="00000000" w:rsidRDefault="00000000" w:rsidRPr="00000000" w14:paraId="00000234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YEAR 3/4 Summer 2023</w:t>
            </w:r>
          </w:p>
        </w:tc>
        <w:tc>
          <w:tcPr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Weekly Science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17/4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23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Revisit human and physical features</w:t>
            </w:r>
          </w:p>
          <w:p w:rsidR="00000000" w:rsidDel="00000000" w:rsidP="00000000" w:rsidRDefault="00000000" w:rsidRPr="00000000" w14:paraId="0000023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Painting</w:t>
            </w:r>
          </w:p>
        </w:tc>
        <w:tc>
          <w:tcPr>
            <w:vMerge w:val="restart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5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the parts of a flowering plant? What do they do?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42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Plants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24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24/4</w:t>
            </w:r>
          </w:p>
        </w:tc>
        <w:tc>
          <w:tcPr>
            <w:shd w:fill="e7baea" w:val="clear"/>
            <w:vAlign w:val="center"/>
          </w:tcPr>
          <w:p w:rsidR="00000000" w:rsidDel="00000000" w:rsidP="00000000" w:rsidRDefault="00000000" w:rsidRPr="00000000" w14:paraId="0000024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4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Rome and the impact on Britain</w:t>
            </w:r>
          </w:p>
          <w:p w:rsidR="00000000" w:rsidDel="00000000" w:rsidP="00000000" w:rsidRDefault="00000000" w:rsidRPr="00000000" w14:paraId="0000024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Painting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5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25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1/5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25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Databases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Painting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Do all plants need the same things to thrive and grow?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26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8/5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26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69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Revisit human and physical features</w:t>
            </w:r>
          </w:p>
          <w:p w:rsidR="00000000" w:rsidDel="00000000" w:rsidP="00000000" w:rsidRDefault="00000000" w:rsidRPr="00000000" w14:paraId="0000026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rPr>
                <w:rFonts w:ascii="Avenir" w:cs="Avenir" w:eastAsia="Avenir" w:hAnsi="Avenir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 Block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6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27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15/5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27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7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Rome and the impact on Britain</w:t>
            </w:r>
          </w:p>
          <w:p w:rsidR="00000000" w:rsidDel="00000000" w:rsidP="00000000" w:rsidRDefault="00000000" w:rsidRPr="00000000" w14:paraId="0000027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 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 leaves make food for the plant?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28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22/5</w:t>
            </w:r>
          </w:p>
        </w:tc>
        <w:tc>
          <w:tcPr>
            <w:shd w:fill="00b1f0" w:val="clear"/>
            <w:vAlign w:val="center"/>
          </w:tcPr>
          <w:p w:rsidR="00000000" w:rsidDel="00000000" w:rsidP="00000000" w:rsidRDefault="00000000" w:rsidRPr="00000000" w14:paraId="0000028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28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 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e2efda" w:val="clear"/>
          </w:tcPr>
          <w:p w:rsidR="00000000" w:rsidDel="00000000" w:rsidP="00000000" w:rsidRDefault="00000000" w:rsidRPr="00000000" w14:paraId="0000028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e89957" w:val="clear"/>
            <w:vAlign w:val="center"/>
          </w:tcPr>
          <w:p w:rsidR="00000000" w:rsidDel="00000000" w:rsidP="00000000" w:rsidRDefault="00000000" w:rsidRPr="00000000" w14:paraId="0000028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e2efda" w:val="clea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29/5</w:t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Half Term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5/6</w:t>
            </w:r>
          </w:p>
        </w:tc>
        <w:tc>
          <w:tcPr>
            <w:tcBorders>
              <w:top w:color="000000" w:space="0" w:sz="1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29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9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OS maps and scale</w:t>
            </w:r>
          </w:p>
          <w:p w:rsidR="00000000" w:rsidDel="00000000" w:rsidP="00000000" w:rsidRDefault="00000000" w:rsidRPr="00000000" w14:paraId="0000029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Creative Response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6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does water move through a plant?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2A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12/6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2A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A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Rome and the impact on Britain</w:t>
            </w:r>
          </w:p>
          <w:p w:rsidR="00000000" w:rsidDel="00000000" w:rsidP="00000000" w:rsidRDefault="00000000" w:rsidRPr="00000000" w14:paraId="000002A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Creative Response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2B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19/6</w:t>
            </w:r>
          </w:p>
          <w:p w:rsidR="00000000" w:rsidDel="00000000" w:rsidP="00000000" w:rsidRDefault="00000000" w:rsidRPr="00000000" w14:paraId="000002B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2B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2B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Creative Response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do flowers do?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C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26/6</w:t>
            </w:r>
          </w:p>
        </w:tc>
        <w:tc>
          <w:tcPr>
            <w:tcBorders>
              <w:top w:color="000000" w:space="0" w:sz="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2C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OS maps and scale</w:t>
            </w:r>
          </w:p>
          <w:p w:rsidR="00000000" w:rsidDel="00000000" w:rsidP="00000000" w:rsidRDefault="00000000" w:rsidRPr="00000000" w14:paraId="000002C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Structures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CE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2D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3/7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2D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D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Rome and the impact on Britain</w:t>
            </w:r>
          </w:p>
          <w:p w:rsidR="00000000" w:rsidDel="00000000" w:rsidP="00000000" w:rsidRDefault="00000000" w:rsidRPr="00000000" w14:paraId="000002D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Structures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is pollination?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89958" w:val="clear"/>
            <w:vAlign w:val="center"/>
          </w:tcPr>
          <w:p w:rsidR="00000000" w:rsidDel="00000000" w:rsidP="00000000" w:rsidRDefault="00000000" w:rsidRPr="00000000" w14:paraId="000002E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10/7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2E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E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2E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Structures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EC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2E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17/7</w:t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these flexible blocks to enrich the curriculum.</w:t>
            </w:r>
          </w:p>
          <w:p w:rsidR="00000000" w:rsidDel="00000000" w:rsidP="00000000" w:rsidRDefault="00000000" w:rsidRPr="00000000" w14:paraId="000002F6">
            <w:pPr>
              <w:ind w:right="113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time can be allocated to any term you choose, for example you could use it to support local mapwork, science fieldwork or museum visits.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F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22/7</w:t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FC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Summer break</w:t>
            </w:r>
          </w:p>
        </w:tc>
      </w:tr>
    </w:tbl>
    <w:p w:rsidR="00000000" w:rsidDel="00000000" w:rsidP="00000000" w:rsidRDefault="00000000" w:rsidRPr="00000000" w14:paraId="00000301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ind w:hanging="851"/>
        <w:rPr>
          <w:rFonts w:ascii="Avenir" w:cs="Avenir" w:eastAsia="Avenir" w:hAnsi="Avenir"/>
          <w:b w:val="1"/>
          <w:sz w:val="36"/>
          <w:szCs w:val="36"/>
        </w:rPr>
      </w:pPr>
      <w:r w:rsidDel="00000000" w:rsidR="00000000" w:rsidRPr="00000000">
        <w:rPr>
          <w:rFonts w:ascii="Avenir" w:cs="Avenir" w:eastAsia="Avenir" w:hAnsi="Avenir"/>
          <w:b w:val="1"/>
          <w:sz w:val="36"/>
          <w:szCs w:val="36"/>
          <w:rtl w:val="0"/>
        </w:rPr>
        <w:t xml:space="preserve">Year B</w:t>
        <w:tab/>
        <w:tab/>
        <w:t xml:space="preserve">2022 – 2023 curriculum sequence on a page</w:t>
      </w:r>
    </w:p>
    <w:tbl>
      <w:tblPr>
        <w:tblStyle w:val="Table5"/>
        <w:tblW w:w="10999.0" w:type="dxa"/>
        <w:jc w:val="left"/>
        <w:tblInd w:w="-856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3907"/>
        <w:gridCol w:w="3326"/>
        <w:gridCol w:w="3766"/>
        <w:tblGridChange w:id="0">
          <w:tblGrid>
            <w:gridCol w:w="3907"/>
            <w:gridCol w:w="3326"/>
            <w:gridCol w:w="37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5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Autumn 2023</w:t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Spring 2024</w:t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Summer 2024</w:t>
            </w:r>
          </w:p>
        </w:tc>
      </w:tr>
      <w:tr>
        <w:trPr>
          <w:cantSplit w:val="0"/>
          <w:trHeight w:val="747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308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Poetry.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Instructions.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Chronological reports.</w:t>
            </w:r>
          </w:p>
          <w:p w:rsidR="00000000" w:rsidDel="00000000" w:rsidP="00000000" w:rsidRDefault="00000000" w:rsidRPr="00000000" w14:paraId="0000030C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Autobiography.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Fables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Fairy tales.</w:t>
            </w:r>
          </w:p>
          <w:p w:rsidR="00000000" w:rsidDel="00000000" w:rsidP="00000000" w:rsidRDefault="00000000" w:rsidRPr="00000000" w14:paraId="0000031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1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Adventure stories.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Non-chronological reports.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Diaries.</w:t>
            </w:r>
          </w:p>
        </w:tc>
      </w:tr>
      <w:tr>
        <w:trPr>
          <w:cantSplit w:val="0"/>
          <w:trHeight w:val="747" w:hRule="atLeast"/>
          <w:tblHeader w:val="0"/>
        </w:trPr>
        <w:tc>
          <w:tcPr>
            <w:shd w:fill="ffff99" w:val="clear"/>
          </w:tcPr>
          <w:p w:rsidR="00000000" w:rsidDel="00000000" w:rsidP="00000000" w:rsidRDefault="00000000" w:rsidRPr="00000000" w14:paraId="00000316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White Rose 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31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White Rose maths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31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White Rose maths</w:t>
            </w:r>
          </w:p>
        </w:tc>
      </w:tr>
      <w:tr>
        <w:trPr>
          <w:cantSplit w:val="0"/>
          <w:trHeight w:val="747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31C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Science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Electricity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31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Animals, including humans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32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States of matter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Sound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324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Art and Design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Painting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32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Printmaking and textiles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3D and collage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32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Creative Response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2D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Kapow Computing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Collaborative learning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Further coding with Scratch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Website design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Computational thinking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Investigating weather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Skills Showcase - HTML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shd w:fill="e89958" w:val="clear"/>
          </w:tcPr>
          <w:p w:rsidR="00000000" w:rsidDel="00000000" w:rsidP="00000000" w:rsidRDefault="00000000" w:rsidRPr="00000000" w14:paraId="00000337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Design and Technology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Food and Nutrition 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Electrical systems</w:t>
            </w:r>
          </w:p>
        </w:tc>
        <w:tc>
          <w:tcPr>
            <w:shd w:fill="e89958" w:val="clear"/>
          </w:tcPr>
          <w:p w:rsidR="00000000" w:rsidDel="00000000" w:rsidP="00000000" w:rsidRDefault="00000000" w:rsidRPr="00000000" w14:paraId="0000033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Mechanisms 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Food and Nutrition</w:t>
            </w:r>
          </w:p>
        </w:tc>
        <w:tc>
          <w:tcPr>
            <w:shd w:fill="e89958" w:val="clear"/>
          </w:tcPr>
          <w:p w:rsidR="00000000" w:rsidDel="00000000" w:rsidP="00000000" w:rsidRDefault="00000000" w:rsidRPr="00000000" w14:paraId="0000033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Textiles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Structures</w:t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shd w:fill="bdd6ef" w:val="clear"/>
          </w:tcPr>
          <w:p w:rsidR="00000000" w:rsidDel="00000000" w:rsidP="00000000" w:rsidRDefault="00000000" w:rsidRPr="00000000" w14:paraId="00000340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Geography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Rivers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Latitude and longitude</w:t>
            </w:r>
          </w:p>
        </w:tc>
        <w:tc>
          <w:tcPr>
            <w:shd w:fill="bdd6ef" w:val="clear"/>
          </w:tcPr>
          <w:p w:rsidR="00000000" w:rsidDel="00000000" w:rsidP="00000000" w:rsidRDefault="00000000" w:rsidRPr="00000000" w14:paraId="0000034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Latitude and longitude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Water cycle</w:t>
            </w:r>
          </w:p>
        </w:tc>
        <w:tc>
          <w:tcPr>
            <w:shd w:fill="bdd6ef" w:val="clear"/>
          </w:tcPr>
          <w:p w:rsidR="00000000" w:rsidDel="00000000" w:rsidP="00000000" w:rsidRDefault="00000000" w:rsidRPr="00000000" w14:paraId="0000034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Rivers revisited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Map skills – environmental regions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shd w:fill="e7baea" w:val="clear"/>
          </w:tcPr>
          <w:p w:rsidR="00000000" w:rsidDel="00000000" w:rsidP="00000000" w:rsidRDefault="00000000" w:rsidRPr="00000000" w14:paraId="00000349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History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Britain’s settlement by Anglo-Saxons and Scots</w:t>
            </w:r>
          </w:p>
        </w:tc>
        <w:tc>
          <w:tcPr>
            <w:shd w:fill="e7baea" w:val="clea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Viking and Anglo-Saxon struggle for the Kingdom of England to the time of Edward the Confessor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Ancient civilisation - Egypt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baea" w:val="clear"/>
          </w:tcPr>
          <w:p w:rsidR="00000000" w:rsidDel="00000000" w:rsidP="00000000" w:rsidRDefault="00000000" w:rsidRPr="00000000" w14:paraId="0000034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Ancient civilisation - Egypt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4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Charanga Music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Time Signatures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Elements to Make Music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Pulse and Groove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Melody Creations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Connecting Notes and Feelings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Purpose, Identity and Expressions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Language Angels French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am Learning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Animals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Fruits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can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Ice Cream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Little Red Riding Hood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5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Invaders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Boot Camp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Dynamic Dance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Mighty Movers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Gym Sequences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Striking and Fielding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36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Nimble Nets Tennis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Cool Core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Young Olympians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Fitness Frenzy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Jigsaw PSHE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Being Me in my World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Celebrating Difference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Dreams and Goals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Healthy Me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Changing Me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f9d0ab" w:val="clear"/>
          </w:tcPr>
          <w:p w:rsidR="00000000" w:rsidDel="00000000" w:rsidP="00000000" w:rsidRDefault="00000000" w:rsidRPr="00000000" w14:paraId="0000037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Discovery RE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Judaism – Belief and practice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Buddhism – Buddha’s teachings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Christianity - Christmas</w:t>
            </w:r>
          </w:p>
        </w:tc>
        <w:tc>
          <w:tcPr>
            <w:shd w:fill="f9d0ab" w:val="clear"/>
          </w:tcPr>
          <w:p w:rsidR="00000000" w:rsidDel="00000000" w:rsidP="00000000" w:rsidRDefault="00000000" w:rsidRPr="00000000" w14:paraId="0000037C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Judaism - Passover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Buddhism – The 8-fold-path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Christianity - Easter</w:t>
            </w:r>
          </w:p>
        </w:tc>
        <w:tc>
          <w:tcPr>
            <w:shd w:fill="f9d0ab" w:val="clear"/>
          </w:tcPr>
          <w:p w:rsidR="00000000" w:rsidDel="00000000" w:rsidP="00000000" w:rsidRDefault="00000000" w:rsidRPr="00000000" w14:paraId="00000380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Judaism - Rites of Passage and good works 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Buddhism – The 8-fold-path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Christianity – Prayer and Worship</w:t>
            </w:r>
          </w:p>
        </w:tc>
      </w:tr>
    </w:tbl>
    <w:p w:rsidR="00000000" w:rsidDel="00000000" w:rsidP="00000000" w:rsidRDefault="00000000" w:rsidRPr="00000000" w14:paraId="00000384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ind w:hanging="993"/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  <w:t xml:space="preserve">Year 3/4 Rolling Programme Year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ind w:hanging="993"/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8323.0" w:type="dxa"/>
        <w:jc w:val="left"/>
        <w:tblInd w:w="-998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767"/>
        <w:gridCol w:w="1253"/>
        <w:gridCol w:w="5764"/>
        <w:gridCol w:w="579"/>
        <w:gridCol w:w="2162"/>
        <w:gridCol w:w="718"/>
        <w:gridCol w:w="2360"/>
        <w:gridCol w:w="2360"/>
        <w:gridCol w:w="2360"/>
        <w:tblGridChange w:id="0">
          <w:tblGrid>
            <w:gridCol w:w="767"/>
            <w:gridCol w:w="1253"/>
            <w:gridCol w:w="5764"/>
            <w:gridCol w:w="579"/>
            <w:gridCol w:w="2162"/>
            <w:gridCol w:w="718"/>
            <w:gridCol w:w="2360"/>
            <w:gridCol w:w="2360"/>
            <w:gridCol w:w="2360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YEAR 3/4 Autumn 2023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5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396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Weekly Science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5/9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39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9B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Rivers</w:t>
            </w:r>
          </w:p>
          <w:p w:rsidR="00000000" w:rsidDel="00000000" w:rsidP="00000000" w:rsidRDefault="00000000" w:rsidRPr="00000000" w14:paraId="0000039C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Drawing Block A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Cycle 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What are the characteristics of living things?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A1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Living things and their habitats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3A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12/9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3A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A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Britain’s settlement by Anglo-Saxons and Scots</w:t>
            </w:r>
          </w:p>
          <w:p w:rsidR="00000000" w:rsidDel="00000000" w:rsidP="00000000" w:rsidRDefault="00000000" w:rsidRPr="00000000" w14:paraId="000003A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Drawing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animals are vertebrates?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3B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19/9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3B7">
            <w:pPr>
              <w:rPr>
                <w:rFonts w:ascii="Avenir" w:cs="Avenir" w:eastAsia="Avenir" w:hAnsi="Avenir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B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3B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Drawing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animals are invertebrates?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3C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26/9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3C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C7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Rivers</w:t>
            </w:r>
          </w:p>
          <w:p w:rsidR="00000000" w:rsidDel="00000000" w:rsidP="00000000" w:rsidRDefault="00000000" w:rsidRPr="00000000" w14:paraId="000003C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What groups are plants classified in?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3C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3/10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3D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D6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Britain’s settlement by Anglo-Saxons and Scots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What is classification? </w:t>
            </w:r>
          </w:p>
          <w:p w:rsidR="00000000" w:rsidDel="00000000" w:rsidP="00000000" w:rsidRDefault="00000000" w:rsidRPr="00000000" w14:paraId="000003DB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How do I use a key?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3D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10/10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3E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3E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3E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happens if the environment in a habitat changes?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3E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F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17/10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these flexible blocks to enrich the curriculum.</w:t>
            </w:r>
          </w:p>
          <w:p w:rsidR="00000000" w:rsidDel="00000000" w:rsidP="00000000" w:rsidRDefault="00000000" w:rsidRPr="00000000" w14:paraId="000003F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time can be allocated to any term you choose, for example you could use it to support local mapwork, science fieldwork or museum visits.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F6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3F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24/10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Half Term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31/10</w:t>
            </w:r>
          </w:p>
          <w:p w:rsidR="00000000" w:rsidDel="00000000" w:rsidP="00000000" w:rsidRDefault="00000000" w:rsidRPr="00000000" w14:paraId="0000040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b2c9e1" w:val="clear"/>
            <w:vAlign w:val="center"/>
          </w:tcPr>
          <w:p w:rsidR="00000000" w:rsidDel="00000000" w:rsidP="00000000" w:rsidRDefault="00000000" w:rsidRPr="00000000" w14:paraId="00000401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02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Rivers</w:t>
            </w:r>
          </w:p>
          <w:p w:rsidR="00000000" w:rsidDel="00000000" w:rsidP="00000000" w:rsidRDefault="00000000" w:rsidRPr="00000000" w14:paraId="0000040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Painting Block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06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2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7">
            <w:pPr>
              <w:rPr/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appliances use electricity? What sort of power makes them work?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08">
            <w:pPr>
              <w:ind w:left="113" w:right="113" w:firstLine="0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Electricity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40A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0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7/11</w:t>
            </w:r>
          </w:p>
        </w:tc>
        <w:tc>
          <w:tcPr>
            <w:tcBorders>
              <w:top w:color="000000" w:space="0" w:sz="8" w:val="single"/>
            </w:tcBorders>
            <w:shd w:fill="edbff0" w:val="clear"/>
            <w:vAlign w:val="center"/>
          </w:tcPr>
          <w:p w:rsidR="00000000" w:rsidDel="00000000" w:rsidP="00000000" w:rsidRDefault="00000000" w:rsidRPr="00000000" w14:paraId="0000041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1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Britain’s settlement by Anglo-Saxons and Scots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Painting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41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1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14/11</w:t>
            </w:r>
          </w:p>
          <w:p w:rsidR="00000000" w:rsidDel="00000000" w:rsidP="00000000" w:rsidRDefault="00000000" w:rsidRPr="00000000" w14:paraId="0000041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41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2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Further coding with scratch</w:t>
            </w:r>
          </w:p>
          <w:p w:rsidR="00000000" w:rsidDel="00000000" w:rsidP="00000000" w:rsidRDefault="00000000" w:rsidRPr="00000000" w14:paraId="00000421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Painting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the components in a simple series circuit?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2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21/11</w:t>
            </w:r>
          </w:p>
          <w:p w:rsidR="00000000" w:rsidDel="00000000" w:rsidP="00000000" w:rsidRDefault="00000000" w:rsidRPr="00000000" w14:paraId="0000042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2c9e1" w:val="clear"/>
            <w:vAlign w:val="center"/>
          </w:tcPr>
          <w:p w:rsidR="00000000" w:rsidDel="00000000" w:rsidP="00000000" w:rsidRDefault="00000000" w:rsidRPr="00000000" w14:paraId="0000042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30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Latitude and longitude</w:t>
            </w:r>
          </w:p>
          <w:p w:rsidR="00000000" w:rsidDel="00000000" w:rsidP="00000000" w:rsidRDefault="00000000" w:rsidRPr="00000000" w14:paraId="0000043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Electrical Systems Block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43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43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28/11</w:t>
            </w:r>
          </w:p>
          <w:p w:rsidR="00000000" w:rsidDel="00000000" w:rsidP="00000000" w:rsidRDefault="00000000" w:rsidRPr="00000000" w14:paraId="0000043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bff0" w:val="clear"/>
            <w:vAlign w:val="center"/>
          </w:tcPr>
          <w:p w:rsidR="00000000" w:rsidDel="00000000" w:rsidP="00000000" w:rsidRDefault="00000000" w:rsidRPr="00000000" w14:paraId="0000044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4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Britain’s settlement by Anglo-Saxons and Scots</w:t>
            </w:r>
          </w:p>
          <w:p w:rsidR="00000000" w:rsidDel="00000000" w:rsidP="00000000" w:rsidRDefault="00000000" w:rsidRPr="00000000" w14:paraId="00000442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Electrical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4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the effects of changing circuit components and batteries?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44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5/12</w:t>
            </w:r>
          </w:p>
        </w:tc>
        <w:tc>
          <w:tcPr>
            <w:tcBorders>
              <w:top w:color="000000" w:space="0" w:sz="18" w:val="single"/>
              <w:bottom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Further coding with scratch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Electrical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e2efd9" w:val="clear"/>
          </w:tcPr>
          <w:p w:rsidR="00000000" w:rsidDel="00000000" w:rsidP="00000000" w:rsidRDefault="00000000" w:rsidRPr="00000000" w14:paraId="0000045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45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e2efd9" w:val="clea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12/12</w:t>
            </w:r>
          </w:p>
        </w:tc>
        <w:tc>
          <w:tcPr>
            <w:gridSpan w:val="2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these flexible blocks to enrich the curriculum.</w:t>
            </w:r>
          </w:p>
          <w:p w:rsidR="00000000" w:rsidDel="00000000" w:rsidP="00000000" w:rsidRDefault="00000000" w:rsidRPr="00000000" w14:paraId="0000045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time can be allocated to any term you choose, for example you could use it to support local mapwork, science fieldwork or museum visits.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46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46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6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19/12</w:t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Christmas break</w:t>
            </w:r>
          </w:p>
        </w:tc>
        <w:tc>
          <w:tcPr/>
          <w:p w:rsidR="00000000" w:rsidDel="00000000" w:rsidP="00000000" w:rsidRDefault="00000000" w:rsidRPr="00000000" w14:paraId="000004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C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ind w:hanging="993"/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  <w:t xml:space="preserve">Year 3/4 Rolling Programme Year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101.0" w:type="dxa"/>
        <w:jc w:val="left"/>
        <w:tblInd w:w="-856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685"/>
        <w:gridCol w:w="1250"/>
        <w:gridCol w:w="5653"/>
        <w:gridCol w:w="513"/>
        <w:gridCol w:w="2369"/>
        <w:gridCol w:w="631"/>
        <w:tblGridChange w:id="0">
          <w:tblGrid>
            <w:gridCol w:w="685"/>
            <w:gridCol w:w="1250"/>
            <w:gridCol w:w="5653"/>
            <w:gridCol w:w="513"/>
            <w:gridCol w:w="2369"/>
            <w:gridCol w:w="631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6F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YEAR 3/4 Spring 2024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1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Weekly Science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Wed</w:t>
              <w:br w:type="textWrapping"/>
              <w:t xml:space="preserve">4/1</w:t>
            </w:r>
          </w:p>
        </w:tc>
        <w:tc>
          <w:tcPr>
            <w:tcBorders>
              <w:top w:color="000000" w:space="0" w:sz="1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47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477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Latitude and longitude</w:t>
            </w:r>
          </w:p>
          <w:p w:rsidR="00000000" w:rsidDel="00000000" w:rsidP="00000000" w:rsidRDefault="00000000" w:rsidRPr="00000000" w14:paraId="0000047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Printmaking and textiles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B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3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teeth do humans have?</w:t>
            </w:r>
          </w:p>
          <w:p w:rsidR="00000000" w:rsidDel="00000000" w:rsidP="00000000" w:rsidRDefault="00000000" w:rsidRPr="00000000" w14:paraId="0000047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do they do?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7E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Animals, including humans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8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9/1</w:t>
            </w:r>
          </w:p>
        </w:tc>
        <w:tc>
          <w:tcPr>
            <w:shd w:fill="e7baea" w:val="clear"/>
            <w:vAlign w:val="center"/>
          </w:tcPr>
          <w:p w:rsidR="00000000" w:rsidDel="00000000" w:rsidP="00000000" w:rsidRDefault="00000000" w:rsidRPr="00000000" w14:paraId="0000048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8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Viking and Anglo-Saxon struggle for the Kingdom of England to the time of Edward the Confessor</w:t>
            </w:r>
          </w:p>
          <w:p w:rsidR="00000000" w:rsidDel="00000000" w:rsidP="00000000" w:rsidRDefault="00000000" w:rsidRPr="00000000" w14:paraId="0000048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t xml:space="preserve">Printmaking and textiles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8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does our mouth and teeth help digestion? What’s the process?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8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9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16/1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49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9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Investigating weather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Printmaking and textiles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9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Can teeth tell us what animals eat?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9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A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23/1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4A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A3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Latitude and longitude</w:t>
            </w:r>
          </w:p>
          <w:p w:rsidR="00000000" w:rsidDel="00000000" w:rsidP="00000000" w:rsidRDefault="00000000" w:rsidRPr="00000000" w14:paraId="000004A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Mechanisms Block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A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the parts of the digestive system?</w:t>
            </w:r>
          </w:p>
          <w:p w:rsidR="00000000" w:rsidDel="00000000" w:rsidP="00000000" w:rsidRDefault="00000000" w:rsidRPr="00000000" w14:paraId="000004A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do they do?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4A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B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30/1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4B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B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Viking and Anglo-Saxon struggle for the Kingdom of England to the time of Edward the Confessor</w:t>
              <w:br w:type="textWrapping"/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Mechanisms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does digestion work? What’s the process?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4B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B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6/2</w:t>
            </w:r>
          </w:p>
        </w:tc>
        <w:tc>
          <w:tcPr>
            <w:tcBorders>
              <w:bottom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4B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4B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Investigating weather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Mechanisms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does digestion work? What’s the process?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4C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C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13/2</w:t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Half term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D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20/2</w:t>
            </w:r>
          </w:p>
        </w:tc>
        <w:tc>
          <w:tcPr>
            <w:tcBorders>
              <w:top w:color="000000" w:space="0" w:sz="18" w:val="single"/>
            </w:tcBorders>
            <w:shd w:fill="bdd7ef" w:val="clear"/>
            <w:vAlign w:val="center"/>
          </w:tcPr>
          <w:p w:rsidR="00000000" w:rsidDel="00000000" w:rsidP="00000000" w:rsidRDefault="00000000" w:rsidRPr="00000000" w14:paraId="000004D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3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Water cycle</w:t>
            </w:r>
          </w:p>
          <w:p w:rsidR="00000000" w:rsidDel="00000000" w:rsidP="00000000" w:rsidRDefault="00000000" w:rsidRPr="00000000" w14:paraId="000004D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3D and collage Block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7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4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e2efda" w:val="clear"/>
          </w:tcPr>
          <w:p w:rsidR="00000000" w:rsidDel="00000000" w:rsidP="00000000" w:rsidRDefault="00000000" w:rsidRPr="00000000" w14:paraId="000004D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D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e2efda" w:val="clear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E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27/2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4E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E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Viking and Anglo-Saxon struggle for the Kingdom of England to the time of Edward the Confessor</w:t>
            </w:r>
          </w:p>
          <w:p w:rsidR="00000000" w:rsidDel="00000000" w:rsidP="00000000" w:rsidRDefault="00000000" w:rsidRPr="00000000" w14:paraId="000004E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3D and collage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E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food chains How do they work?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E7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Animals, including humans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E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E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6/3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4E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F0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Website 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3D and collage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F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 I construct and interpret a food chain?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4F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13/3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4F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FF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Water cycle</w:t>
            </w:r>
          </w:p>
          <w:p w:rsidR="00000000" w:rsidDel="00000000" w:rsidP="00000000" w:rsidRDefault="00000000" w:rsidRPr="00000000" w14:paraId="00000500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 Block 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505">
            <w:pPr>
              <w:rPr>
                <w:rFonts w:ascii="Avenir" w:cs="Avenir" w:eastAsia="Avenir" w:hAnsi="Avenir"/>
                <w:color w:val="ffffff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How are teeth, digestion and food chains connected?</w:t>
            </w: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ffffff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ffffff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e89958" w:val="clear"/>
            <w:vAlign w:val="center"/>
          </w:tcPr>
          <w:p w:rsidR="00000000" w:rsidDel="00000000" w:rsidP="00000000" w:rsidRDefault="00000000" w:rsidRPr="00000000" w14:paraId="0000050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20/3</w:t>
            </w:r>
          </w:p>
        </w:tc>
        <w:tc>
          <w:tcPr>
            <w:tcBorders>
              <w:top w:color="000000" w:space="0" w:sz="8" w:val="single"/>
            </w:tcBorders>
            <w:shd w:fill="edbef0" w:val="clear"/>
            <w:vAlign w:val="center"/>
          </w:tcPr>
          <w:p w:rsidR="00000000" w:rsidDel="00000000" w:rsidP="00000000" w:rsidRDefault="00000000" w:rsidRPr="00000000" w14:paraId="0000050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0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Ancient civilisation - Egypt</w:t>
            </w:r>
          </w:p>
          <w:p w:rsidR="00000000" w:rsidDel="00000000" w:rsidP="00000000" w:rsidRDefault="00000000" w:rsidRPr="00000000" w14:paraId="0000051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t xml:space="preserve">Food and Nutrition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1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51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1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27/3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51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1D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Website 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2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52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2A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Easter break</w:t>
            </w:r>
          </w:p>
        </w:tc>
      </w:tr>
    </w:tbl>
    <w:p w:rsidR="00000000" w:rsidDel="00000000" w:rsidP="00000000" w:rsidRDefault="00000000" w:rsidRPr="00000000" w14:paraId="00000530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ind w:hanging="993"/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  <w:t xml:space="preserve">Year 3/4 Rolling Programme Year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101.0" w:type="dxa"/>
        <w:jc w:val="left"/>
        <w:tblInd w:w="-856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564"/>
        <w:gridCol w:w="1294"/>
        <w:gridCol w:w="5590"/>
        <w:gridCol w:w="451"/>
        <w:gridCol w:w="2289"/>
        <w:gridCol w:w="913"/>
        <w:tblGridChange w:id="0">
          <w:tblGrid>
            <w:gridCol w:w="564"/>
            <w:gridCol w:w="1294"/>
            <w:gridCol w:w="5590"/>
            <w:gridCol w:w="451"/>
            <w:gridCol w:w="2289"/>
            <w:gridCol w:w="9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</w:tcBorders>
          </w:tcPr>
          <w:p w:rsidR="00000000" w:rsidDel="00000000" w:rsidP="00000000" w:rsidRDefault="00000000" w:rsidRPr="00000000" w14:paraId="0000053B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YEAR 3/4 Summer 2024</w:t>
            </w:r>
          </w:p>
        </w:tc>
        <w:tc>
          <w:tcPr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3D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3E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Weekly Science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4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17/4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54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543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Rivers</w:t>
            </w:r>
          </w:p>
          <w:p w:rsidR="00000000" w:rsidDel="00000000" w:rsidP="00000000" w:rsidRDefault="00000000" w:rsidRPr="00000000" w14:paraId="0000054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Painting Block E</w:t>
            </w:r>
          </w:p>
        </w:tc>
        <w:tc>
          <w:tcPr>
            <w:vMerge w:val="restart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7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5</w:t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is matter?</w:t>
            </w:r>
          </w:p>
          <w:p w:rsidR="00000000" w:rsidDel="00000000" w:rsidP="00000000" w:rsidRDefault="00000000" w:rsidRPr="00000000" w14:paraId="0000054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does ‘state’ mean?</w:t>
            </w:r>
          </w:p>
        </w:tc>
        <w:tc>
          <w:tcPr>
            <w:vMerge w:val="restart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4A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States of matter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54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5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24/4</w:t>
            </w:r>
          </w:p>
        </w:tc>
        <w:tc>
          <w:tcPr>
            <w:shd w:fill="e7baea" w:val="clear"/>
            <w:vAlign w:val="center"/>
          </w:tcPr>
          <w:p w:rsidR="00000000" w:rsidDel="00000000" w:rsidP="00000000" w:rsidRDefault="00000000" w:rsidRPr="00000000" w14:paraId="0000055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5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Ancient civilisation - Egypt</w:t>
            </w:r>
          </w:p>
          <w:p w:rsidR="00000000" w:rsidDel="00000000" w:rsidP="00000000" w:rsidRDefault="00000000" w:rsidRPr="00000000" w14:paraId="0000055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Painting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55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solids, liquids and gases?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55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6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1/5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56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56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Collaborative learning</w:t>
            </w:r>
          </w:p>
          <w:p w:rsidR="00000000" w:rsidDel="00000000" w:rsidP="00000000" w:rsidRDefault="00000000" w:rsidRPr="00000000" w14:paraId="0000056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Painting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6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Melting: how do materials change state?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56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6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8/5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57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71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Rivers</w:t>
            </w:r>
          </w:p>
          <w:p w:rsidR="00000000" w:rsidDel="00000000" w:rsidP="00000000" w:rsidRDefault="00000000" w:rsidRPr="00000000" w14:paraId="0000057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rPr>
                <w:rFonts w:ascii="Avenir" w:cs="Avenir" w:eastAsia="Avenir" w:hAnsi="Avenir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Structures Block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57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Evaporating: how do materials change state?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57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7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15/5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57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8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Ancient civilisation - Egypt</w:t>
            </w:r>
          </w:p>
          <w:p w:rsidR="00000000" w:rsidDel="00000000" w:rsidP="00000000" w:rsidRDefault="00000000" w:rsidRPr="00000000" w14:paraId="0000058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Structures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Condensing: how do materials change state?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58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22/5</w:t>
            </w:r>
          </w:p>
        </w:tc>
        <w:tc>
          <w:tcPr>
            <w:shd w:fill="00b1f0" w:val="clear"/>
            <w:vAlign w:val="center"/>
          </w:tcPr>
          <w:p w:rsidR="00000000" w:rsidDel="00000000" w:rsidP="00000000" w:rsidRDefault="00000000" w:rsidRPr="00000000" w14:paraId="0000058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58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Collaborative learning</w:t>
            </w:r>
          </w:p>
          <w:p w:rsidR="00000000" w:rsidDel="00000000" w:rsidP="00000000" w:rsidRDefault="00000000" w:rsidRPr="00000000" w14:paraId="0000059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59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Summary: how do materials change their state of matter?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e89957" w:val="clear"/>
            <w:vAlign w:val="center"/>
          </w:tcPr>
          <w:p w:rsidR="00000000" w:rsidDel="00000000" w:rsidP="00000000" w:rsidRDefault="00000000" w:rsidRPr="00000000" w14:paraId="0000059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9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29/5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9D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Half Term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A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5/6</w:t>
            </w:r>
          </w:p>
        </w:tc>
        <w:tc>
          <w:tcPr>
            <w:tcBorders>
              <w:top w:color="000000" w:space="0" w:sz="1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5A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A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Fieldwork and mapping – environmental regions</w:t>
            </w:r>
          </w:p>
          <w:p w:rsidR="00000000" w:rsidDel="00000000" w:rsidP="00000000" w:rsidRDefault="00000000" w:rsidRPr="00000000" w14:paraId="000005A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Creative Response Block F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8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6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9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is sound?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AA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Sound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5A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12/6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5B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tcBorders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B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Ancient civilisation - Egypt</w:t>
            </w:r>
          </w:p>
          <w:p w:rsidR="00000000" w:rsidDel="00000000" w:rsidP="00000000" w:rsidRDefault="00000000" w:rsidRPr="00000000" w14:paraId="000005B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Creative Response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does sound travel?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5B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19/6</w:t>
            </w:r>
          </w:p>
          <w:p w:rsidR="00000000" w:rsidDel="00000000" w:rsidP="00000000" w:rsidRDefault="00000000" w:rsidRPr="00000000" w14:paraId="000005C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5C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C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Computational thinking</w:t>
            </w:r>
          </w:p>
          <w:p w:rsidR="00000000" w:rsidDel="00000000" w:rsidP="00000000" w:rsidRDefault="00000000" w:rsidRPr="00000000" w14:paraId="000005C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Creative Response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is the pitch and loudness of sound?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5C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26/6</w:t>
            </w:r>
          </w:p>
        </w:tc>
        <w:tc>
          <w:tcPr>
            <w:tcBorders>
              <w:top w:color="000000" w:space="0" w:sz="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5D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D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Fieldwork and mapping – environmental regions</w:t>
            </w:r>
          </w:p>
          <w:p w:rsidR="00000000" w:rsidDel="00000000" w:rsidP="00000000" w:rsidRDefault="00000000" w:rsidRPr="00000000" w14:paraId="000005D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 Block C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5D7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D8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5D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3/7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5E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tcBorders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E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Ancient civilisation - Egypt</w:t>
            </w:r>
          </w:p>
          <w:p w:rsidR="00000000" w:rsidDel="00000000" w:rsidP="00000000" w:rsidRDefault="00000000" w:rsidRPr="00000000" w14:paraId="000005E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89958" w:val="clear"/>
            <w:vAlign w:val="center"/>
          </w:tcPr>
          <w:p w:rsidR="00000000" w:rsidDel="00000000" w:rsidP="00000000" w:rsidRDefault="00000000" w:rsidRPr="00000000" w14:paraId="000005E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E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10/7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5E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F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Computational thinking</w:t>
            </w:r>
          </w:p>
          <w:p w:rsidR="00000000" w:rsidDel="00000000" w:rsidP="00000000" w:rsidRDefault="00000000" w:rsidRPr="00000000" w14:paraId="000005F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5F5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5F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17/7</w:t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these flexible blocks to enrich the curriculum.</w:t>
            </w:r>
          </w:p>
          <w:p w:rsidR="00000000" w:rsidDel="00000000" w:rsidP="00000000" w:rsidRDefault="00000000" w:rsidRPr="00000000" w14:paraId="000005F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time can be allocated to any term you choose, for example you could use it to support local mapwork, science fieldwork or museum visits.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0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22/7</w:t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05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Summer break</w:t>
            </w:r>
          </w:p>
        </w:tc>
      </w:tr>
    </w:tbl>
    <w:p w:rsidR="00000000" w:rsidDel="00000000" w:rsidP="00000000" w:rsidRDefault="00000000" w:rsidRPr="00000000" w14:paraId="0000060A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390" w:top="208" w:left="1440" w:right="1252" w:header="708" w:footer="18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0B">
    <w:pPr>
      <w:rPr>
        <w:sz w:val="24"/>
        <w:szCs w:val="24"/>
      </w:rPr>
    </w:pPr>
    <w:r w:rsidDel="00000000" w:rsidR="00000000" w:rsidRPr="00000000">
      <w:rPr>
        <w:rFonts w:ascii="Avenir" w:cs="Avenir" w:eastAsia="Avenir" w:hAnsi="Avenir"/>
        <w:sz w:val="16"/>
        <w:szCs w:val="16"/>
        <w:rtl w:val="0"/>
      </w:rPr>
      <w:t xml:space="preserve">CUSP Increased Frequency long-term sequence (Unity Essex London Midlands) 2022 – July 2023    </w:t>
    </w:r>
    <w:r w:rsidDel="00000000" w:rsidR="00000000" w:rsidRPr="00000000">
      <w:rPr>
        <w:rFonts w:ascii="Calibri" w:cs="Calibri" w:eastAsia="Calibri" w:hAnsi="Calibri"/>
        <w:color w:val="000000"/>
        <w:sz w:val="15"/>
        <w:szCs w:val="15"/>
        <w:rtl w:val="0"/>
      </w:rPr>
      <w:t xml:space="preserve">© 2022 Unity Schools Partnership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1308100</wp:posOffset>
              </wp:positionH>
              <wp:positionV relativeFrom="paragraph">
                <wp:posOffset>-507999</wp:posOffset>
              </wp:positionV>
              <wp:extent cx="2042454" cy="217274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29536" y="3676126"/>
                        <a:ext cx="2032929" cy="2077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1308100</wp:posOffset>
              </wp:positionH>
              <wp:positionV relativeFrom="paragraph">
                <wp:posOffset>-507999</wp:posOffset>
              </wp:positionV>
              <wp:extent cx="2042454" cy="217274"/>
              <wp:effectExtent b="0" l="0" r="0" t="0"/>
              <wp:wrapNone/>
              <wp:docPr id="4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2454" cy="2172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3562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723C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 w:val="1"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E17B4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E17B4"/>
    <w:rPr>
      <w:rFonts w:ascii="Times New Roman" w:cs="Times New Roman" w:hAnsi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color="bdd6ee" w:space="0" w:sz="4" w:themeColor="accent1" w:themeTint="000066" w:val="single"/>
        <w:left w:color="bdd6ee" w:space="0" w:sz="4" w:themeColor="accent1" w:themeTint="000066" w:val="single"/>
        <w:bottom w:color="bdd6ee" w:space="0" w:sz="4" w:themeColor="accent1" w:themeTint="000066" w:val="single"/>
        <w:right w:color="bdd6ee" w:space="0" w:sz="4" w:themeColor="accent1" w:themeTint="000066" w:val="single"/>
        <w:insideH w:color="bdd6ee" w:space="0" w:sz="4" w:themeColor="accent1" w:themeTint="000066" w:val="single"/>
        <w:insideV w:color="bdd6ee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color="8eaadb" w:space="0" w:sz="4" w:themeColor="accent5" w:themeTint="000099" w:val="single"/>
        <w:left w:color="8eaadb" w:space="0" w:sz="4" w:themeColor="accent5" w:themeTint="000099" w:val="single"/>
        <w:bottom w:color="8eaadb" w:space="0" w:sz="4" w:themeColor="accent5" w:themeTint="000099" w:val="single"/>
        <w:right w:color="8eaadb" w:space="0" w:sz="4" w:themeColor="accent5" w:themeTint="000099" w:val="single"/>
        <w:insideH w:color="8eaadb" w:space="0" w:sz="4" w:themeColor="accent5" w:themeTint="000099" w:val="single"/>
        <w:insideV w:color="8eaadb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  <w:tblStylePr w:type="neCell">
      <w:tblPr/>
      <w:tcPr>
        <w:tcBorders>
          <w:bottom w:color="8eaadb" w:space="0" w:sz="4" w:themeColor="accent5" w:themeTint="000099" w:val="single"/>
        </w:tcBorders>
      </w:tcPr>
    </w:tblStylePr>
    <w:tblStylePr w:type="nwCell">
      <w:tblPr/>
      <w:tcPr>
        <w:tcBorders>
          <w:bottom w:color="8eaadb" w:space="0" w:sz="4" w:themeColor="accent5" w:themeTint="000099" w:val="single"/>
        </w:tcBorders>
      </w:tcPr>
    </w:tblStylePr>
    <w:tblStylePr w:type="seCell">
      <w:tblPr/>
      <w:tcPr>
        <w:tcBorders>
          <w:top w:color="8eaadb" w:space="0" w:sz="4" w:themeColor="accent5" w:themeTint="000099" w:val="single"/>
        </w:tcBorders>
      </w:tcPr>
    </w:tblStylePr>
    <w:tblStylePr w:type="swCell">
      <w:tblPr/>
      <w:tcPr>
        <w:tcBorders>
          <w:top w:color="8eaadb" w:space="0" w:sz="4" w:themeColor="accent5" w:themeTint="000099" w:val="single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0000BF"/>
    </w:r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color="9cc2e5" w:space="0" w:sz="2" w:themeColor="accent1" w:themeTint="000099" w:val="single"/>
        <w:bottom w:color="9cc2e5" w:space="0" w:sz="2" w:themeColor="accent1" w:themeTint="000099" w:val="single"/>
        <w:insideH w:color="9cc2e5" w:space="0" w:sz="2" w:themeColor="accent1" w:themeTint="000099" w:val="single"/>
        <w:insideV w:color="9cc2e5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0000BF"/>
    </w:rPr>
    <w:tblPr>
      <w:tblStyleRowBandSize w:val="1"/>
      <w:tblStyleColBandSize w:val="1"/>
      <w:tblBorders>
        <w:top w:color="5b9bd5" w:space="0" w:sz="4" w:themeColor="accent1" w:val="single"/>
        <w:bottom w:color="5b9bd5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5b9bd5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character" w:styleId="apple-converted-space" w:customStyle="1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 w:val="1"/>
    <w:rsid w:val="009E645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IGWoTFsGgdETe42kOCt1LygtzA==">AMUW2mWMc13bmK+pdZBXU0t17qs2d8q5k4EspLPpojllBZQpfZceWB9j3c6HffP3HBXrZoDjpkuvTT/xK7yg8Tj7wGIWrNaQtKCapj0gH3IULS1E681oD4I=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2022-11-08T21:45:00Z</dcterms:created>
  <dc:creator>Headteacher</dc:creator>
</cp:coreProperties>
</file>