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AD57B" w14:textId="177A906F" w:rsidR="00794BC9" w:rsidRDefault="000C6D06" w:rsidP="006634C1">
      <w:pPr>
        <w:jc w:val="right"/>
        <w:rPr>
          <w:rFonts w:ascii="Avenir Book" w:hAnsi="Avenir Book"/>
          <w:sz w:val="48"/>
          <w:szCs w:val="48"/>
        </w:rPr>
      </w:pPr>
      <w:r w:rsidRPr="00CD1A13">
        <w:rPr>
          <w:rFonts w:ascii="Avenir Book" w:hAnsi="Avenir Book" w:cs="Calibri Light"/>
          <w:bCs/>
          <w:noProof/>
          <w:color w:val="000000" w:themeColor="text1"/>
          <w:sz w:val="96"/>
          <w:szCs w:val="96"/>
          <w:lang w:eastAsia="en-GB"/>
        </w:rPr>
        <w:drawing>
          <wp:anchor distT="0" distB="0" distL="114300" distR="114300" simplePos="0" relativeHeight="254339072" behindDoc="0" locked="0" layoutInCell="1" allowOverlap="1" wp14:anchorId="4220EBEA" wp14:editId="28929AE2">
            <wp:simplePos x="0" y="0"/>
            <wp:positionH relativeFrom="column">
              <wp:posOffset>1098200</wp:posOffset>
            </wp:positionH>
            <wp:positionV relativeFrom="paragraph">
              <wp:posOffset>97673</wp:posOffset>
            </wp:positionV>
            <wp:extent cx="3532505" cy="1009015"/>
            <wp:effectExtent l="0" t="0" r="0" b="0"/>
            <wp:wrapNone/>
            <wp:docPr id="16" name="Picture 16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USP Logo@4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50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4C1">
        <w:rPr>
          <w:rFonts w:ascii="Avenir Book" w:hAnsi="Avenir Book"/>
          <w:sz w:val="48"/>
          <w:szCs w:val="48"/>
        </w:rPr>
        <w:t xml:space="preserve">                      Foxes Class</w:t>
      </w:r>
      <w:bookmarkStart w:id="0" w:name="_GoBack"/>
      <w:bookmarkEnd w:id="0"/>
    </w:p>
    <w:p w14:paraId="7390F4E9" w14:textId="77777777" w:rsidR="00794BC9" w:rsidRDefault="00794BC9" w:rsidP="000C6D06">
      <w:pPr>
        <w:rPr>
          <w:rFonts w:ascii="Avenir Book" w:hAnsi="Avenir Book"/>
          <w:sz w:val="48"/>
          <w:szCs w:val="48"/>
        </w:rPr>
      </w:pPr>
    </w:p>
    <w:p w14:paraId="7253CB61" w14:textId="77777777" w:rsidR="009D1A1C" w:rsidRDefault="009D1A1C" w:rsidP="000C6D06">
      <w:pPr>
        <w:jc w:val="center"/>
        <w:rPr>
          <w:rFonts w:ascii="Avenir Book" w:hAnsi="Avenir Book"/>
          <w:sz w:val="48"/>
          <w:szCs w:val="48"/>
        </w:rPr>
      </w:pPr>
    </w:p>
    <w:p w14:paraId="35C35CF8" w14:textId="4EB1DB04" w:rsidR="00A73100" w:rsidRPr="00397F25" w:rsidRDefault="00C877B1" w:rsidP="002974F1">
      <w:pPr>
        <w:ind w:hanging="851"/>
        <w:rPr>
          <w:rFonts w:ascii="Avenir Book" w:hAnsi="Avenir Book"/>
          <w:b/>
          <w:bCs/>
          <w:sz w:val="36"/>
          <w:szCs w:val="36"/>
        </w:rPr>
      </w:pPr>
      <w:r>
        <w:rPr>
          <w:rFonts w:ascii="Avenir Book" w:hAnsi="Avenir Book"/>
          <w:b/>
          <w:bCs/>
          <w:sz w:val="36"/>
          <w:szCs w:val="36"/>
        </w:rPr>
        <w:t>Year A</w:t>
      </w:r>
      <w:r w:rsidR="00A73100">
        <w:rPr>
          <w:rFonts w:ascii="Avenir Book" w:hAnsi="Avenir Book"/>
          <w:b/>
          <w:bCs/>
          <w:sz w:val="36"/>
          <w:szCs w:val="36"/>
        </w:rPr>
        <w:tab/>
      </w:r>
      <w:r w:rsidR="00A73100">
        <w:rPr>
          <w:rFonts w:ascii="Avenir Book" w:hAnsi="Avenir Book"/>
          <w:b/>
          <w:bCs/>
          <w:sz w:val="36"/>
          <w:szCs w:val="36"/>
        </w:rPr>
        <w:tab/>
      </w:r>
      <w:r w:rsidR="002974F1">
        <w:rPr>
          <w:rFonts w:ascii="Avenir Book" w:hAnsi="Avenir Book"/>
          <w:b/>
          <w:bCs/>
          <w:sz w:val="36"/>
          <w:szCs w:val="36"/>
        </w:rPr>
        <w:t>2022 – 2023 curriculum sequence on a page</w:t>
      </w:r>
    </w:p>
    <w:tbl>
      <w:tblPr>
        <w:tblStyle w:val="TableGrid"/>
        <w:tblW w:w="5975" w:type="pct"/>
        <w:tblInd w:w="-856" w:type="dxa"/>
        <w:tblLook w:val="04A0" w:firstRow="1" w:lastRow="0" w:firstColumn="1" w:lastColumn="0" w:noHBand="0" w:noVBand="1"/>
      </w:tblPr>
      <w:tblGrid>
        <w:gridCol w:w="3907"/>
        <w:gridCol w:w="3326"/>
        <w:gridCol w:w="3766"/>
      </w:tblGrid>
      <w:tr w:rsidR="00A73100" w:rsidRPr="003A506C" w14:paraId="7ADB3525" w14:textId="77777777" w:rsidTr="000175B4">
        <w:tc>
          <w:tcPr>
            <w:tcW w:w="1776" w:type="pct"/>
          </w:tcPr>
          <w:p w14:paraId="22D26AB1" w14:textId="56CA5B82" w:rsidR="00A73100" w:rsidRPr="00677CD1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677CD1">
              <w:rPr>
                <w:rFonts w:ascii="Avenir Book" w:hAnsi="Avenir Book"/>
                <w:b/>
                <w:bCs/>
                <w:sz w:val="16"/>
                <w:szCs w:val="16"/>
              </w:rPr>
              <w:t>Autumn 202</w:t>
            </w:r>
            <w:r w:rsidR="0095319B">
              <w:rPr>
                <w:rFonts w:ascii="Avenir Book" w:hAnsi="Avenir Book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12" w:type="pct"/>
          </w:tcPr>
          <w:p w14:paraId="7D53BE8C" w14:textId="30ADBB29" w:rsidR="00A73100" w:rsidRPr="00677CD1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677CD1">
              <w:rPr>
                <w:rFonts w:ascii="Avenir Book" w:hAnsi="Avenir Book"/>
                <w:b/>
                <w:bCs/>
                <w:sz w:val="16"/>
                <w:szCs w:val="16"/>
              </w:rPr>
              <w:t>Spring 202</w:t>
            </w:r>
            <w:r w:rsidR="0095319B">
              <w:rPr>
                <w:rFonts w:ascii="Avenir Book" w:hAnsi="Avenir Book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12" w:type="pct"/>
          </w:tcPr>
          <w:p w14:paraId="10C1EE2F" w14:textId="41A1E955" w:rsidR="00A73100" w:rsidRPr="00677CD1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677CD1">
              <w:rPr>
                <w:rFonts w:ascii="Avenir Book" w:hAnsi="Avenir Book"/>
                <w:b/>
                <w:bCs/>
                <w:sz w:val="16"/>
                <w:szCs w:val="16"/>
              </w:rPr>
              <w:t>Summer 202</w:t>
            </w:r>
            <w:r w:rsidR="0095319B">
              <w:rPr>
                <w:rFonts w:ascii="Avenir Book" w:hAnsi="Avenir Book"/>
                <w:b/>
                <w:bCs/>
                <w:sz w:val="16"/>
                <w:szCs w:val="16"/>
              </w:rPr>
              <w:t>3</w:t>
            </w:r>
          </w:p>
        </w:tc>
      </w:tr>
      <w:tr w:rsidR="00AF4959" w:rsidRPr="003A506C" w14:paraId="529AE35B" w14:textId="77777777" w:rsidTr="001C1CEF">
        <w:trPr>
          <w:trHeight w:val="375"/>
        </w:trPr>
        <w:tc>
          <w:tcPr>
            <w:tcW w:w="1776" w:type="pct"/>
            <w:shd w:val="clear" w:color="auto" w:fill="D9E2F3" w:themeFill="accent5" w:themeFillTint="33"/>
          </w:tcPr>
          <w:p w14:paraId="67D42290" w14:textId="2414ED96" w:rsidR="001C1CEF" w:rsidRDefault="00A33C7E" w:rsidP="0064121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t>English</w:t>
            </w:r>
          </w:p>
          <w:p w14:paraId="422D6363" w14:textId="2EE5F81D" w:rsidR="001C1CEF" w:rsidRDefault="00094B44" w:rsidP="001C1CEF">
            <w:pPr>
              <w:pStyle w:val="ListParagraph"/>
              <w:numPr>
                <w:ilvl w:val="0"/>
                <w:numId w:val="19"/>
              </w:num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t>Greek myths</w:t>
            </w:r>
          </w:p>
          <w:p w14:paraId="7630BCF8" w14:textId="1BC52C38" w:rsidR="001C1CEF" w:rsidRPr="001C1CEF" w:rsidRDefault="00094B44" w:rsidP="001C1CEF">
            <w:pPr>
              <w:pStyle w:val="ListParagraph"/>
              <w:numPr>
                <w:ilvl w:val="0"/>
                <w:numId w:val="19"/>
              </w:num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t>Poetry</w:t>
            </w:r>
          </w:p>
          <w:p w14:paraId="2C6F44A5" w14:textId="63025BB0" w:rsidR="00AF4959" w:rsidRPr="008A1CD1" w:rsidRDefault="00AF4959" w:rsidP="001C1CEF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512" w:type="pct"/>
            <w:shd w:val="clear" w:color="auto" w:fill="D9E2F3" w:themeFill="accent5" w:themeFillTint="33"/>
          </w:tcPr>
          <w:p w14:paraId="43A930A1" w14:textId="6C1D158C" w:rsidR="00AF4959" w:rsidRDefault="00AF4959" w:rsidP="00641211">
            <w:pPr>
              <w:rPr>
                <w:rFonts w:ascii="Avenir Book" w:hAnsi="Avenir Book"/>
                <w:sz w:val="16"/>
                <w:szCs w:val="16"/>
              </w:rPr>
            </w:pPr>
          </w:p>
          <w:p w14:paraId="49429870" w14:textId="0041D713" w:rsidR="0057014D" w:rsidRDefault="00413842" w:rsidP="0057014D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Newspaper report</w:t>
            </w:r>
            <w:r w:rsidR="000A02E3">
              <w:rPr>
                <w:rFonts w:ascii="Avenir Book" w:hAnsi="Avenir Book"/>
                <w:sz w:val="16"/>
                <w:szCs w:val="16"/>
              </w:rPr>
              <w:t xml:space="preserve"> (Olympics)</w:t>
            </w:r>
          </w:p>
          <w:p w14:paraId="5E5B463E" w14:textId="3EEC8504" w:rsidR="000A02E3" w:rsidRPr="000A02E3" w:rsidRDefault="00094B44" w:rsidP="000A02E3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Informational</w:t>
            </w:r>
          </w:p>
          <w:p w14:paraId="6A256B90" w14:textId="56621B2E" w:rsidR="001C1CEF" w:rsidRPr="0057014D" w:rsidRDefault="001C1CEF" w:rsidP="0057014D">
            <w:pPr>
              <w:rPr>
                <w:rFonts w:ascii="Avenir Book" w:hAnsi="Avenir Book"/>
                <w:sz w:val="16"/>
                <w:szCs w:val="16"/>
              </w:rPr>
            </w:pPr>
          </w:p>
          <w:p w14:paraId="774B13D9" w14:textId="0A7D492F" w:rsidR="00AF4959" w:rsidRPr="0057014D" w:rsidRDefault="00AF4959" w:rsidP="0057014D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712" w:type="pct"/>
            <w:shd w:val="clear" w:color="auto" w:fill="D9E2F3" w:themeFill="accent5" w:themeFillTint="33"/>
          </w:tcPr>
          <w:p w14:paraId="16456BF6" w14:textId="761FA161" w:rsidR="00AF4959" w:rsidRDefault="00AF4959" w:rsidP="00641211">
            <w:pPr>
              <w:rPr>
                <w:rFonts w:ascii="Avenir Book" w:hAnsi="Avenir Book"/>
                <w:sz w:val="16"/>
                <w:szCs w:val="16"/>
              </w:rPr>
            </w:pPr>
          </w:p>
          <w:p w14:paraId="2C13BF8C" w14:textId="2D57356A" w:rsidR="000A02E3" w:rsidRDefault="00094B44" w:rsidP="000A02E3">
            <w:pPr>
              <w:pStyle w:val="ListParagraph"/>
              <w:numPr>
                <w:ilvl w:val="0"/>
                <w:numId w:val="23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Historical fiction</w:t>
            </w:r>
          </w:p>
          <w:p w14:paraId="71EA5351" w14:textId="3B4EDC12" w:rsidR="000A02E3" w:rsidRPr="000A02E3" w:rsidRDefault="000A02E3" w:rsidP="000A02E3">
            <w:pPr>
              <w:pStyle w:val="ListParagraph"/>
              <w:numPr>
                <w:ilvl w:val="0"/>
                <w:numId w:val="23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Writing to compare an</w:t>
            </w:r>
            <w:r w:rsidR="00094B44">
              <w:rPr>
                <w:rFonts w:ascii="Avenir Book" w:hAnsi="Avenir Book"/>
                <w:sz w:val="16"/>
                <w:szCs w:val="16"/>
              </w:rPr>
              <w:t>d contrast (Anglo Saxon/ Mayan)</w:t>
            </w:r>
          </w:p>
          <w:p w14:paraId="6C8F5ACA" w14:textId="02FF4101" w:rsidR="00AF4959" w:rsidRPr="00A775A5" w:rsidRDefault="00AF4959" w:rsidP="001C1CEF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860C7D" w:rsidRPr="003A506C" w14:paraId="68A1DEBC" w14:textId="77777777" w:rsidTr="00860C7D">
        <w:trPr>
          <w:trHeight w:val="615"/>
        </w:trPr>
        <w:tc>
          <w:tcPr>
            <w:tcW w:w="1776" w:type="pct"/>
            <w:shd w:val="clear" w:color="auto" w:fill="FFFF99"/>
          </w:tcPr>
          <w:p w14:paraId="09C79EA1" w14:textId="77777777" w:rsidR="00860C7D" w:rsidRDefault="00860C7D" w:rsidP="00860C7D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860C7D">
              <w:rPr>
                <w:rFonts w:ascii="Avenir Book" w:hAnsi="Avenir Book"/>
                <w:b/>
                <w:bCs/>
                <w:sz w:val="16"/>
                <w:szCs w:val="16"/>
              </w:rPr>
              <w:t>Maths</w:t>
            </w:r>
          </w:p>
          <w:p w14:paraId="154632A4" w14:textId="4A1D3C10" w:rsidR="00860C7D" w:rsidRPr="00860C7D" w:rsidRDefault="00860C7D" w:rsidP="00860C7D">
            <w:pPr>
              <w:pStyle w:val="ListParagraph"/>
              <w:numPr>
                <w:ilvl w:val="0"/>
                <w:numId w:val="28"/>
              </w:num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860C7D">
              <w:rPr>
                <w:rFonts w:ascii="Avenir Book" w:hAnsi="Avenir Book"/>
                <w:bCs/>
                <w:sz w:val="16"/>
                <w:szCs w:val="16"/>
              </w:rPr>
              <w:t>White Rose maths</w:t>
            </w:r>
          </w:p>
        </w:tc>
        <w:tc>
          <w:tcPr>
            <w:tcW w:w="1512" w:type="pct"/>
            <w:shd w:val="clear" w:color="auto" w:fill="FFFF99"/>
          </w:tcPr>
          <w:p w14:paraId="5E9606C8" w14:textId="77777777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41116BA9" w14:textId="3C8EFFBF" w:rsidR="00860C7D" w:rsidRDefault="00860C7D" w:rsidP="00860C7D">
            <w:pPr>
              <w:pStyle w:val="ListParagraph"/>
              <w:numPr>
                <w:ilvl w:val="0"/>
                <w:numId w:val="28"/>
              </w:numPr>
              <w:rPr>
                <w:rFonts w:ascii="Avenir Book" w:hAnsi="Avenir Book"/>
                <w:sz w:val="16"/>
                <w:szCs w:val="16"/>
              </w:rPr>
            </w:pPr>
            <w:r w:rsidRPr="00860C7D">
              <w:rPr>
                <w:rFonts w:ascii="Avenir Book" w:hAnsi="Avenir Book"/>
                <w:bCs/>
                <w:sz w:val="16"/>
                <w:szCs w:val="16"/>
              </w:rPr>
              <w:t>White Rose maths</w:t>
            </w:r>
          </w:p>
        </w:tc>
        <w:tc>
          <w:tcPr>
            <w:tcW w:w="1712" w:type="pct"/>
            <w:shd w:val="clear" w:color="auto" w:fill="FFFF99"/>
          </w:tcPr>
          <w:p w14:paraId="54F61B1A" w14:textId="77777777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545C0111" w14:textId="007A90B0" w:rsidR="00860C7D" w:rsidRDefault="00860C7D" w:rsidP="00860C7D">
            <w:pPr>
              <w:pStyle w:val="ListParagraph"/>
              <w:numPr>
                <w:ilvl w:val="0"/>
                <w:numId w:val="28"/>
              </w:numPr>
              <w:rPr>
                <w:rFonts w:ascii="Avenir Book" w:hAnsi="Avenir Book"/>
                <w:sz w:val="16"/>
                <w:szCs w:val="16"/>
              </w:rPr>
            </w:pPr>
            <w:r w:rsidRPr="00860C7D">
              <w:rPr>
                <w:rFonts w:ascii="Avenir Book" w:hAnsi="Avenir Book"/>
                <w:bCs/>
                <w:sz w:val="16"/>
                <w:szCs w:val="16"/>
              </w:rPr>
              <w:t>White Rose maths</w:t>
            </w:r>
          </w:p>
        </w:tc>
      </w:tr>
      <w:tr w:rsidR="00860C7D" w:rsidRPr="003A506C" w14:paraId="6DD20211" w14:textId="77777777" w:rsidTr="0093490A">
        <w:trPr>
          <w:trHeight w:val="615"/>
        </w:trPr>
        <w:tc>
          <w:tcPr>
            <w:tcW w:w="1776" w:type="pct"/>
            <w:shd w:val="clear" w:color="auto" w:fill="92D050"/>
          </w:tcPr>
          <w:p w14:paraId="54263F21" w14:textId="77777777" w:rsidR="00860C7D" w:rsidRPr="00AF4959" w:rsidRDefault="00860C7D" w:rsidP="00860C7D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AF4959">
              <w:rPr>
                <w:rFonts w:ascii="Avenir Book" w:hAnsi="Avenir Book"/>
                <w:b/>
                <w:bCs/>
                <w:sz w:val="16"/>
                <w:szCs w:val="16"/>
              </w:rPr>
              <w:t>CUSP Science</w:t>
            </w:r>
          </w:p>
          <w:p w14:paraId="5A50A622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Properties and changes of materials</w:t>
            </w:r>
          </w:p>
          <w:p w14:paraId="2E53AF4E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Animals, including humans</w:t>
            </w:r>
          </w:p>
        </w:tc>
        <w:tc>
          <w:tcPr>
            <w:tcW w:w="1512" w:type="pct"/>
            <w:shd w:val="clear" w:color="auto" w:fill="92D050"/>
          </w:tcPr>
          <w:p w14:paraId="7628BEF8" w14:textId="77777777" w:rsidR="00860C7D" w:rsidRDefault="00860C7D" w:rsidP="00860C7D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</w:p>
          <w:p w14:paraId="14332E20" w14:textId="77777777" w:rsidR="00860C7D" w:rsidRPr="001A2B53" w:rsidRDefault="00860C7D" w:rsidP="00860C7D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  <w:r w:rsidRPr="001A2B53">
              <w:rPr>
                <w:rFonts w:ascii="Avenir Book" w:hAnsi="Avenir Book"/>
                <w:sz w:val="16"/>
                <w:szCs w:val="16"/>
              </w:rPr>
              <w:t>Forces (Gravity</w:t>
            </w:r>
            <w:r>
              <w:rPr>
                <w:rFonts w:ascii="Avenir Book" w:hAnsi="Avenir Book"/>
                <w:sz w:val="16"/>
                <w:szCs w:val="16"/>
              </w:rPr>
              <w:t xml:space="preserve"> and Galileo</w:t>
            </w:r>
            <w:r w:rsidRPr="001A2B53">
              <w:rPr>
                <w:rFonts w:ascii="Avenir Book" w:hAnsi="Avenir Book"/>
                <w:sz w:val="16"/>
                <w:szCs w:val="16"/>
              </w:rPr>
              <w:t>)</w:t>
            </w:r>
          </w:p>
          <w:p w14:paraId="5B790499" w14:textId="77777777" w:rsidR="00860C7D" w:rsidRDefault="00860C7D" w:rsidP="00860C7D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Earth in space</w:t>
            </w:r>
          </w:p>
        </w:tc>
        <w:tc>
          <w:tcPr>
            <w:tcW w:w="1712" w:type="pct"/>
            <w:shd w:val="clear" w:color="auto" w:fill="92D050"/>
          </w:tcPr>
          <w:p w14:paraId="4C6D8B73" w14:textId="77777777" w:rsidR="00860C7D" w:rsidRDefault="00860C7D" w:rsidP="00860C7D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</w:p>
          <w:p w14:paraId="218B95D1" w14:textId="77777777" w:rsidR="00860C7D" w:rsidRDefault="00860C7D" w:rsidP="00860C7D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Living things and their habitats</w:t>
            </w:r>
          </w:p>
          <w:p w14:paraId="4CB24370" w14:textId="77777777" w:rsidR="00860C7D" w:rsidRDefault="00860C7D" w:rsidP="00860C7D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Forces continued</w:t>
            </w:r>
          </w:p>
        </w:tc>
      </w:tr>
      <w:tr w:rsidR="00860C7D" w:rsidRPr="003A506C" w14:paraId="075B4DD2" w14:textId="77777777" w:rsidTr="0093490A">
        <w:trPr>
          <w:trHeight w:val="689"/>
        </w:trPr>
        <w:tc>
          <w:tcPr>
            <w:tcW w:w="1776" w:type="pct"/>
            <w:shd w:val="clear" w:color="auto" w:fill="FFC000"/>
          </w:tcPr>
          <w:p w14:paraId="11DABFFD" w14:textId="77777777" w:rsidR="00860C7D" w:rsidRPr="00AF4959" w:rsidRDefault="00860C7D" w:rsidP="00860C7D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AF4959">
              <w:rPr>
                <w:rFonts w:ascii="Avenir Book" w:hAnsi="Avenir Book"/>
                <w:b/>
                <w:bCs/>
                <w:sz w:val="16"/>
                <w:szCs w:val="16"/>
              </w:rPr>
              <w:t>CUSP Art and Design</w:t>
            </w:r>
          </w:p>
          <w:p w14:paraId="1004112C" w14:textId="77777777" w:rsidR="00860C7D" w:rsidRDefault="00860C7D" w:rsidP="00860C7D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Drawing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and painting</w:t>
            </w:r>
            <w:r w:rsidRPr="008E31F6">
              <w:rPr>
                <w:rFonts w:ascii="Avenir Book" w:hAnsi="Avenir Book"/>
                <w:sz w:val="16"/>
                <w:szCs w:val="16"/>
              </w:rPr>
              <w:t xml:space="preserve"> </w:t>
            </w:r>
          </w:p>
          <w:p w14:paraId="07138AAC" w14:textId="77777777" w:rsidR="00860C7D" w:rsidRPr="00540E20" w:rsidRDefault="00860C7D" w:rsidP="00860C7D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Printmaking</w:t>
            </w:r>
          </w:p>
        </w:tc>
        <w:tc>
          <w:tcPr>
            <w:tcW w:w="1512" w:type="pct"/>
            <w:shd w:val="clear" w:color="auto" w:fill="FFC000"/>
          </w:tcPr>
          <w:p w14:paraId="13BB991E" w14:textId="3691EE90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225CE72E" w14:textId="2B847984" w:rsidR="00860C7D" w:rsidRDefault="00860C7D" w:rsidP="00860C7D">
            <w:pPr>
              <w:pStyle w:val="ListParagraph"/>
              <w:numPr>
                <w:ilvl w:val="0"/>
                <w:numId w:val="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Textiles and collage</w:t>
            </w:r>
          </w:p>
          <w:p w14:paraId="611D8FB3" w14:textId="0547C7A7" w:rsidR="00860C7D" w:rsidRPr="0093490A" w:rsidRDefault="00860C7D" w:rsidP="00860C7D">
            <w:pPr>
              <w:pStyle w:val="ListParagraph"/>
              <w:numPr>
                <w:ilvl w:val="0"/>
                <w:numId w:val="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3D</w:t>
            </w:r>
          </w:p>
        </w:tc>
        <w:tc>
          <w:tcPr>
            <w:tcW w:w="1712" w:type="pct"/>
            <w:shd w:val="clear" w:color="auto" w:fill="FFC000"/>
          </w:tcPr>
          <w:p w14:paraId="461EA483" w14:textId="2095F659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23997520" w14:textId="6D211908" w:rsidR="00860C7D" w:rsidRDefault="00860C7D" w:rsidP="00860C7D">
            <w:pPr>
              <w:pStyle w:val="ListParagraph"/>
              <w:numPr>
                <w:ilvl w:val="0"/>
                <w:numId w:val="10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Painting</w:t>
            </w:r>
          </w:p>
          <w:p w14:paraId="1A213783" w14:textId="4683A4D8" w:rsidR="00860C7D" w:rsidRPr="00F00A80" w:rsidRDefault="00860C7D" w:rsidP="00860C7D">
            <w:pPr>
              <w:pStyle w:val="ListParagraph"/>
              <w:numPr>
                <w:ilvl w:val="0"/>
                <w:numId w:val="10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Creative Response</w:t>
            </w:r>
          </w:p>
        </w:tc>
      </w:tr>
      <w:tr w:rsidR="00860C7D" w:rsidRPr="003A506C" w14:paraId="062689F3" w14:textId="77777777" w:rsidTr="000175B4">
        <w:trPr>
          <w:trHeight w:val="709"/>
        </w:trPr>
        <w:tc>
          <w:tcPr>
            <w:tcW w:w="1776" w:type="pct"/>
            <w:shd w:val="clear" w:color="auto" w:fill="auto"/>
          </w:tcPr>
          <w:p w14:paraId="54C531BA" w14:textId="4FE8AE8D" w:rsidR="00860C7D" w:rsidRDefault="00860C7D" w:rsidP="00860C7D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Kapow Computing </w:t>
            </w:r>
          </w:p>
          <w:p w14:paraId="12CA2695" w14:textId="77777777" w:rsidR="00172043" w:rsidRDefault="00860C7D" w:rsidP="00860C7D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Online safety Y5</w:t>
            </w:r>
          </w:p>
          <w:p w14:paraId="3ADE4682" w14:textId="6D84980D" w:rsidR="00860C7D" w:rsidRPr="00BE742F" w:rsidRDefault="00172043" w:rsidP="00860C7D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Search engines</w:t>
            </w:r>
          </w:p>
        </w:tc>
        <w:tc>
          <w:tcPr>
            <w:tcW w:w="1512" w:type="pct"/>
            <w:shd w:val="clear" w:color="auto" w:fill="auto"/>
          </w:tcPr>
          <w:p w14:paraId="7C43B98C" w14:textId="4BD4A38B" w:rsidR="00860C7D" w:rsidRDefault="00860C7D" w:rsidP="00860C7D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6B81DED9" w14:textId="313FD580" w:rsidR="00860C7D" w:rsidRPr="00BE742F" w:rsidRDefault="00860C7D" w:rsidP="00860C7D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Programming: music</w:t>
            </w:r>
          </w:p>
          <w:p w14:paraId="240F690E" w14:textId="4C324EFF" w:rsidR="00860C7D" w:rsidRPr="00172043" w:rsidRDefault="00860C7D" w:rsidP="00172043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Stop motion animation</w:t>
            </w:r>
            <w:r w:rsidR="00172043"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Micro: bit</w:t>
            </w:r>
          </w:p>
        </w:tc>
        <w:tc>
          <w:tcPr>
            <w:tcW w:w="1712" w:type="pct"/>
            <w:shd w:val="clear" w:color="auto" w:fill="auto"/>
          </w:tcPr>
          <w:p w14:paraId="7E3DF89A" w14:textId="08601B2D" w:rsidR="00860C7D" w:rsidRDefault="00860C7D" w:rsidP="00860C7D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2A7726D4" w14:textId="502F621C" w:rsidR="00860C7D" w:rsidRDefault="00172043" w:rsidP="00860C7D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Data Handling - Mars Rover</w:t>
            </w:r>
          </w:p>
          <w:p w14:paraId="41D0E679" w14:textId="190FBDB8" w:rsidR="00860C7D" w:rsidRPr="0093490A" w:rsidRDefault="00172043" w:rsidP="00172043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Skills Showcase - Mars Rover </w:t>
            </w:r>
          </w:p>
        </w:tc>
      </w:tr>
      <w:tr w:rsidR="00860C7D" w:rsidRPr="003A506C" w14:paraId="6AC52585" w14:textId="77777777" w:rsidTr="000175B4">
        <w:trPr>
          <w:trHeight w:val="676"/>
        </w:trPr>
        <w:tc>
          <w:tcPr>
            <w:tcW w:w="1776" w:type="pct"/>
            <w:shd w:val="clear" w:color="auto" w:fill="E89958"/>
          </w:tcPr>
          <w:p w14:paraId="0F86E887" w14:textId="46B13D34" w:rsidR="00860C7D" w:rsidRPr="00AF4959" w:rsidRDefault="00860C7D" w:rsidP="00860C7D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AF4959">
              <w:rPr>
                <w:rFonts w:ascii="Avenir Book" w:hAnsi="Avenir Book"/>
                <w:b/>
                <w:bCs/>
                <w:sz w:val="16"/>
                <w:szCs w:val="16"/>
              </w:rPr>
              <w:t>CUSP Design and Technology</w:t>
            </w:r>
          </w:p>
          <w:p w14:paraId="45932DD4" w14:textId="2480CCC5" w:rsidR="00860C7D" w:rsidRDefault="00860C7D" w:rsidP="00860C7D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Food and Nutrition</w:t>
            </w:r>
          </w:p>
          <w:p w14:paraId="3A51ECFE" w14:textId="001DA9B1" w:rsidR="00860C7D" w:rsidRPr="008B795F" w:rsidRDefault="00860C7D" w:rsidP="00860C7D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Systems</w:t>
            </w:r>
          </w:p>
        </w:tc>
        <w:tc>
          <w:tcPr>
            <w:tcW w:w="1512" w:type="pct"/>
            <w:shd w:val="clear" w:color="auto" w:fill="E89958"/>
          </w:tcPr>
          <w:p w14:paraId="73FD90FB" w14:textId="3D81E3C3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61AFDCAD" w14:textId="0FAF3562" w:rsidR="00860C7D" w:rsidRDefault="00860C7D" w:rsidP="00860C7D">
            <w:pPr>
              <w:pStyle w:val="ListParagraph"/>
              <w:numPr>
                <w:ilvl w:val="0"/>
                <w:numId w:val="7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Textiles</w:t>
            </w:r>
          </w:p>
          <w:p w14:paraId="32B1BD7A" w14:textId="0EA6DE54" w:rsidR="00860C7D" w:rsidRPr="004F00F1" w:rsidRDefault="00860C7D" w:rsidP="00860C7D">
            <w:pPr>
              <w:pStyle w:val="ListParagraph"/>
              <w:numPr>
                <w:ilvl w:val="0"/>
                <w:numId w:val="7"/>
              </w:numPr>
              <w:rPr>
                <w:rFonts w:ascii="Avenir Book" w:hAnsi="Avenir Book"/>
                <w:sz w:val="16"/>
                <w:szCs w:val="16"/>
              </w:rPr>
            </w:pPr>
            <w:r w:rsidRPr="001A2B53">
              <w:rPr>
                <w:rFonts w:ascii="Avenir Book" w:hAnsi="Avenir Book"/>
                <w:color w:val="000000" w:themeColor="text1"/>
                <w:sz w:val="16"/>
                <w:szCs w:val="16"/>
              </w:rPr>
              <w:t>Mechanisms (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Was Block D)</w:t>
            </w:r>
          </w:p>
        </w:tc>
        <w:tc>
          <w:tcPr>
            <w:tcW w:w="1712" w:type="pct"/>
            <w:shd w:val="clear" w:color="auto" w:fill="E89958"/>
          </w:tcPr>
          <w:p w14:paraId="67BEC8FC" w14:textId="625C0CF8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1D315952" w14:textId="42229444" w:rsidR="00860C7D" w:rsidRDefault="00860C7D" w:rsidP="00860C7D">
            <w:pPr>
              <w:pStyle w:val="ListParagraph"/>
              <w:numPr>
                <w:ilvl w:val="0"/>
                <w:numId w:val="13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Structures</w:t>
            </w:r>
          </w:p>
          <w:p w14:paraId="439EDF67" w14:textId="32AC07AB" w:rsidR="00860C7D" w:rsidRDefault="00860C7D" w:rsidP="00860C7D">
            <w:pPr>
              <w:pStyle w:val="ListParagraph"/>
              <w:numPr>
                <w:ilvl w:val="0"/>
                <w:numId w:val="13"/>
              </w:numPr>
              <w:rPr>
                <w:rFonts w:ascii="Avenir Book" w:hAnsi="Avenir Book"/>
                <w:sz w:val="16"/>
                <w:szCs w:val="16"/>
              </w:rPr>
            </w:pPr>
            <w:r w:rsidRPr="001A2B53">
              <w:rPr>
                <w:rFonts w:ascii="Avenir Book" w:hAnsi="Avenir Book"/>
                <w:noProof/>
                <w:color w:val="000000" w:themeColor="text1"/>
                <w:sz w:val="16"/>
                <w:szCs w:val="16"/>
              </w:rPr>
              <w:t>Food &amp; Nutrition (</w:t>
            </w:r>
            <w:r>
              <w:rPr>
                <w:rFonts w:ascii="Avenir Book" w:hAnsi="Avenir Book"/>
                <w:noProof/>
                <w:color w:val="000000" w:themeColor="text1"/>
                <w:sz w:val="16"/>
                <w:szCs w:val="16"/>
              </w:rPr>
              <w:t>Was</w:t>
            </w:r>
            <w:r w:rsidRPr="001A2B53">
              <w:rPr>
                <w:rFonts w:ascii="Avenir Book" w:hAnsi="Avenir Book"/>
                <w:noProof/>
                <w:color w:val="000000" w:themeColor="text1"/>
                <w:sz w:val="16"/>
                <w:szCs w:val="16"/>
              </w:rPr>
              <w:t xml:space="preserve"> Block F)</w:t>
            </w:r>
          </w:p>
          <w:p w14:paraId="093C563D" w14:textId="6400D9C5" w:rsidR="00860C7D" w:rsidRPr="008B795F" w:rsidRDefault="00860C7D" w:rsidP="00860C7D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860C7D" w:rsidRPr="003A506C" w14:paraId="10985BE7" w14:textId="77777777" w:rsidTr="000175B4">
        <w:trPr>
          <w:trHeight w:val="944"/>
        </w:trPr>
        <w:tc>
          <w:tcPr>
            <w:tcW w:w="1776" w:type="pct"/>
            <w:shd w:val="clear" w:color="auto" w:fill="BDD6EF"/>
          </w:tcPr>
          <w:p w14:paraId="283D4479" w14:textId="77777777" w:rsidR="00860C7D" w:rsidRPr="00AF4959" w:rsidRDefault="00860C7D" w:rsidP="00860C7D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AF4959">
              <w:rPr>
                <w:rFonts w:ascii="Avenir Book" w:hAnsi="Avenir Book"/>
                <w:b/>
                <w:bCs/>
                <w:sz w:val="16"/>
                <w:szCs w:val="16"/>
              </w:rPr>
              <w:t>CUSP Geography</w:t>
            </w:r>
          </w:p>
          <w:p w14:paraId="517891D3" w14:textId="77777777" w:rsidR="00860C7D" w:rsidRPr="00A775A5" w:rsidRDefault="00860C7D" w:rsidP="00860C7D">
            <w:pPr>
              <w:pStyle w:val="ListParagraph"/>
              <w:numPr>
                <w:ilvl w:val="0"/>
                <w:numId w:val="3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World countries – biomes and environmental regions</w:t>
            </w:r>
          </w:p>
        </w:tc>
        <w:tc>
          <w:tcPr>
            <w:tcW w:w="1512" w:type="pct"/>
            <w:shd w:val="clear" w:color="auto" w:fill="BDD6EF"/>
          </w:tcPr>
          <w:p w14:paraId="197F2A84" w14:textId="587C48E4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3E8EBBC8" w14:textId="77777777" w:rsidR="00860C7D" w:rsidRPr="009241F9" w:rsidRDefault="00860C7D" w:rsidP="00860C7D">
            <w:pPr>
              <w:pStyle w:val="ListParagraph"/>
              <w:numPr>
                <w:ilvl w:val="0"/>
                <w:numId w:val="8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4 and 6 figure grid references</w:t>
            </w:r>
          </w:p>
        </w:tc>
        <w:tc>
          <w:tcPr>
            <w:tcW w:w="1712" w:type="pct"/>
            <w:shd w:val="clear" w:color="auto" w:fill="BDD6EF"/>
          </w:tcPr>
          <w:p w14:paraId="04C6B97B" w14:textId="3DF29618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56C664A5" w14:textId="77777777" w:rsidR="00860C7D" w:rsidRDefault="00860C7D" w:rsidP="00860C7D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Revisit world countries – biomes and environmental regions</w:t>
            </w:r>
          </w:p>
          <w:p w14:paraId="140FFA4A" w14:textId="4C04B2A1" w:rsidR="00860C7D" w:rsidRPr="00031430" w:rsidRDefault="00860C7D" w:rsidP="00860C7D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OS maps and fieldwork</w:t>
            </w:r>
          </w:p>
          <w:p w14:paraId="4401B562" w14:textId="77777777" w:rsidR="00860C7D" w:rsidRPr="003A506C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860C7D" w:rsidRPr="003A506C" w14:paraId="19771463" w14:textId="77777777" w:rsidTr="000175B4">
        <w:trPr>
          <w:trHeight w:val="790"/>
        </w:trPr>
        <w:tc>
          <w:tcPr>
            <w:tcW w:w="1776" w:type="pct"/>
            <w:shd w:val="clear" w:color="auto" w:fill="E7BAEA"/>
          </w:tcPr>
          <w:p w14:paraId="400A6497" w14:textId="77777777" w:rsidR="00860C7D" w:rsidRPr="00AF4959" w:rsidRDefault="00860C7D" w:rsidP="00860C7D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AF4959">
              <w:rPr>
                <w:rFonts w:ascii="Avenir Book" w:hAnsi="Avenir Book"/>
                <w:b/>
                <w:bCs/>
                <w:sz w:val="16"/>
                <w:szCs w:val="16"/>
              </w:rPr>
              <w:t>CUSP History</w:t>
            </w:r>
          </w:p>
          <w:p w14:paraId="69C1CD1E" w14:textId="77777777" w:rsidR="00860C7D" w:rsidRPr="008E31F6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Ancient Greeks</w:t>
            </w:r>
          </w:p>
        </w:tc>
        <w:tc>
          <w:tcPr>
            <w:tcW w:w="1512" w:type="pct"/>
            <w:shd w:val="clear" w:color="auto" w:fill="E7BAEA"/>
          </w:tcPr>
          <w:p w14:paraId="4AE6F70D" w14:textId="2AC6399C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19A090EE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Ancient Greeks </w:t>
            </w:r>
          </w:p>
          <w:p w14:paraId="3FE4C0D2" w14:textId="77777777" w:rsidR="00860C7D" w:rsidRPr="00A775A5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Comparison study – Maya and Anglo-Saxons.</w:t>
            </w:r>
          </w:p>
        </w:tc>
        <w:tc>
          <w:tcPr>
            <w:tcW w:w="1712" w:type="pct"/>
            <w:shd w:val="clear" w:color="auto" w:fill="E7BAEA"/>
          </w:tcPr>
          <w:p w14:paraId="45C60145" w14:textId="0815C982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582B8AC2" w14:textId="77777777" w:rsidR="00860C7D" w:rsidRPr="00086CDC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Comparison study – Maya and Anglo-Saxons.</w:t>
            </w:r>
          </w:p>
        </w:tc>
      </w:tr>
      <w:tr w:rsidR="00860C7D" w:rsidRPr="003A506C" w14:paraId="0CD36CF1" w14:textId="77777777" w:rsidTr="00264005">
        <w:trPr>
          <w:trHeight w:val="810"/>
        </w:trPr>
        <w:tc>
          <w:tcPr>
            <w:tcW w:w="1776" w:type="pct"/>
            <w:shd w:val="clear" w:color="auto" w:fill="auto"/>
          </w:tcPr>
          <w:p w14:paraId="38755443" w14:textId="2EB0F91F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Charanga Music</w:t>
            </w:r>
          </w:p>
          <w:p w14:paraId="56A87F11" w14:textId="77777777" w:rsidR="00860C7D" w:rsidRDefault="00860C7D" w:rsidP="00860C7D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Music Technology</w:t>
            </w:r>
          </w:p>
          <w:p w14:paraId="6197189D" w14:textId="2345A74B" w:rsidR="00860C7D" w:rsidRPr="00EB1E48" w:rsidRDefault="00860C7D" w:rsidP="00860C7D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Emotions and Styles</w:t>
            </w:r>
          </w:p>
        </w:tc>
        <w:tc>
          <w:tcPr>
            <w:tcW w:w="1512" w:type="pct"/>
            <w:shd w:val="clear" w:color="auto" w:fill="auto"/>
          </w:tcPr>
          <w:p w14:paraId="49FE718A" w14:textId="43D6A074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6CD331E7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Key and Time Signatures</w:t>
            </w:r>
          </w:p>
          <w:p w14:paraId="1380DD6B" w14:textId="633CF6FB" w:rsidR="00860C7D" w:rsidRPr="00763B82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Chords</w:t>
            </w:r>
          </w:p>
        </w:tc>
        <w:tc>
          <w:tcPr>
            <w:tcW w:w="1712" w:type="pct"/>
            <w:shd w:val="clear" w:color="auto" w:fill="auto"/>
          </w:tcPr>
          <w:p w14:paraId="24B2A888" w14:textId="517AF0F6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5E07A54F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Words, Meaning and Expressions</w:t>
            </w:r>
          </w:p>
          <w:p w14:paraId="52D33CE1" w14:textId="5ECB694F" w:rsidR="00860C7D" w:rsidRPr="00763B82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Musical Elements</w:t>
            </w:r>
          </w:p>
        </w:tc>
      </w:tr>
      <w:tr w:rsidR="00860C7D" w:rsidRPr="003A506C" w14:paraId="19F7F8B3" w14:textId="77777777" w:rsidTr="00264005">
        <w:trPr>
          <w:trHeight w:val="694"/>
        </w:trPr>
        <w:tc>
          <w:tcPr>
            <w:tcW w:w="1776" w:type="pct"/>
            <w:shd w:val="clear" w:color="auto" w:fill="auto"/>
          </w:tcPr>
          <w:p w14:paraId="2CD9E413" w14:textId="6B2E9434" w:rsidR="00860C7D" w:rsidRPr="00EB1E48" w:rsidRDefault="00172043" w:rsidP="00860C7D">
            <w:pPr>
              <w:rPr>
                <w:rFonts w:ascii="Avenir Book" w:hAnsi="Avenir Book"/>
                <w:bCs/>
                <w:sz w:val="16"/>
                <w:szCs w:val="16"/>
              </w:rPr>
            </w:pPr>
            <w:r>
              <w:rPr>
                <w:rFonts w:ascii="Avenir Book" w:hAnsi="Avenir Book"/>
                <w:bCs/>
                <w:sz w:val="16"/>
                <w:szCs w:val="16"/>
              </w:rPr>
              <w:t>Language Angels</w:t>
            </w:r>
            <w:r w:rsidR="00860C7D" w:rsidRPr="00EB1E48">
              <w:rPr>
                <w:rFonts w:ascii="Avenir Book" w:hAnsi="Avenir Book"/>
                <w:bCs/>
                <w:sz w:val="16"/>
                <w:szCs w:val="16"/>
              </w:rPr>
              <w:t xml:space="preserve"> French</w:t>
            </w:r>
          </w:p>
          <w:p w14:paraId="22E4CBBB" w14:textId="77777777" w:rsidR="00860C7D" w:rsidRPr="00B16F78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Presenting Myself</w:t>
            </w:r>
          </w:p>
          <w:p w14:paraId="3E0F72E3" w14:textId="039BDF20" w:rsidR="00860C7D" w:rsidRPr="00A064C4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My Family</w:t>
            </w:r>
          </w:p>
        </w:tc>
        <w:tc>
          <w:tcPr>
            <w:tcW w:w="1512" w:type="pct"/>
            <w:shd w:val="clear" w:color="auto" w:fill="auto"/>
          </w:tcPr>
          <w:p w14:paraId="416369C0" w14:textId="0144B49E" w:rsidR="00860C7D" w:rsidRPr="00EB1E48" w:rsidRDefault="00860C7D" w:rsidP="00860C7D">
            <w:pPr>
              <w:rPr>
                <w:rFonts w:ascii="Avenir Book" w:hAnsi="Avenir Book"/>
                <w:bCs/>
                <w:sz w:val="16"/>
                <w:szCs w:val="16"/>
              </w:rPr>
            </w:pPr>
          </w:p>
          <w:p w14:paraId="0890DE9B" w14:textId="53F2FF08" w:rsidR="00860C7D" w:rsidRPr="00B16F78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At the Café</w:t>
            </w:r>
          </w:p>
          <w:p w14:paraId="5932E6BE" w14:textId="25E41150" w:rsidR="00860C7D" w:rsidRPr="00A064C4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In Class</w:t>
            </w:r>
          </w:p>
          <w:p w14:paraId="1D5E0108" w14:textId="77777777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712" w:type="pct"/>
            <w:shd w:val="clear" w:color="auto" w:fill="auto"/>
          </w:tcPr>
          <w:p w14:paraId="1DDCB30F" w14:textId="426EED64" w:rsidR="00860C7D" w:rsidRPr="00EB1E48" w:rsidRDefault="00860C7D" w:rsidP="00860C7D">
            <w:pPr>
              <w:rPr>
                <w:rFonts w:ascii="Avenir Book" w:hAnsi="Avenir Book"/>
                <w:bCs/>
                <w:sz w:val="16"/>
                <w:szCs w:val="16"/>
              </w:rPr>
            </w:pPr>
          </w:p>
          <w:p w14:paraId="36A06509" w14:textId="42498FFB" w:rsidR="00860C7D" w:rsidRPr="00B16F78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Goldilocks and the Three Bears</w:t>
            </w:r>
          </w:p>
          <w:p w14:paraId="1B255725" w14:textId="5B399E15" w:rsidR="00860C7D" w:rsidRPr="00A064C4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What’s The Date?</w:t>
            </w:r>
          </w:p>
          <w:p w14:paraId="3478D108" w14:textId="77777777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860C7D" w:rsidRPr="003A506C" w14:paraId="1F48BDAE" w14:textId="77777777" w:rsidTr="0093490A">
        <w:trPr>
          <w:trHeight w:val="401"/>
        </w:trPr>
        <w:tc>
          <w:tcPr>
            <w:tcW w:w="1776" w:type="pct"/>
            <w:shd w:val="clear" w:color="auto" w:fill="auto"/>
          </w:tcPr>
          <w:p w14:paraId="26070DED" w14:textId="77777777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PE</w:t>
            </w:r>
          </w:p>
          <w:p w14:paraId="36F0C55B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Invaders</w:t>
            </w:r>
          </w:p>
          <w:p w14:paraId="2A015502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Dance</w:t>
            </w:r>
          </w:p>
          <w:p w14:paraId="77AE15A9" w14:textId="6FB07525" w:rsidR="00860C7D" w:rsidRPr="008E31F6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Swimming</w:t>
            </w:r>
          </w:p>
        </w:tc>
        <w:tc>
          <w:tcPr>
            <w:tcW w:w="1512" w:type="pct"/>
            <w:shd w:val="clear" w:color="auto" w:fill="auto"/>
          </w:tcPr>
          <w:p w14:paraId="6C81E90E" w14:textId="77193562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6E80E82C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Gym Sequences</w:t>
            </w:r>
          </w:p>
          <w:p w14:paraId="1171985C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Step to the Beat</w:t>
            </w:r>
          </w:p>
          <w:p w14:paraId="75C00A33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Striking and Fielding</w:t>
            </w:r>
          </w:p>
          <w:p w14:paraId="1E40BACA" w14:textId="6E3C2F26" w:rsidR="00860C7D" w:rsidRPr="0093490A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Gym fit</w:t>
            </w:r>
          </w:p>
        </w:tc>
        <w:tc>
          <w:tcPr>
            <w:tcW w:w="1712" w:type="pct"/>
            <w:shd w:val="clear" w:color="auto" w:fill="auto"/>
          </w:tcPr>
          <w:p w14:paraId="344A9520" w14:textId="3B7BB0DC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77BFB676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Nimble Nets Tennis</w:t>
            </w:r>
          </w:p>
          <w:p w14:paraId="7BAD44B7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Pilates</w:t>
            </w:r>
          </w:p>
          <w:p w14:paraId="13B185D1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Young Olympians</w:t>
            </w:r>
          </w:p>
          <w:p w14:paraId="56B2AAA1" w14:textId="0DFB6002" w:rsidR="00860C7D" w:rsidRPr="0093490A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Fitness Frenzy</w:t>
            </w:r>
          </w:p>
        </w:tc>
      </w:tr>
      <w:tr w:rsidR="00860C7D" w:rsidRPr="003A506C" w14:paraId="6F9BD57D" w14:textId="77777777" w:rsidTr="0093490A">
        <w:trPr>
          <w:trHeight w:val="507"/>
        </w:trPr>
        <w:tc>
          <w:tcPr>
            <w:tcW w:w="1776" w:type="pct"/>
            <w:shd w:val="clear" w:color="auto" w:fill="auto"/>
          </w:tcPr>
          <w:p w14:paraId="4706EF55" w14:textId="77777777" w:rsidR="00860C7D" w:rsidRDefault="00860C7D" w:rsidP="00860C7D">
            <w:pPr>
              <w:tabs>
                <w:tab w:val="left" w:pos="2526"/>
              </w:tabs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Jigsaw PSHE</w:t>
            </w:r>
            <w:r>
              <w:rPr>
                <w:rFonts w:ascii="Avenir Book" w:hAnsi="Avenir Book"/>
                <w:sz w:val="16"/>
                <w:szCs w:val="16"/>
              </w:rPr>
              <w:tab/>
            </w:r>
          </w:p>
          <w:p w14:paraId="7C6FEE7B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Being Me in my World</w:t>
            </w:r>
          </w:p>
          <w:p w14:paraId="0099E0DD" w14:textId="6D1CD36D" w:rsidR="00860C7D" w:rsidRPr="008E31F6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Celebrating Difference</w:t>
            </w:r>
          </w:p>
        </w:tc>
        <w:tc>
          <w:tcPr>
            <w:tcW w:w="1512" w:type="pct"/>
            <w:shd w:val="clear" w:color="auto" w:fill="auto"/>
          </w:tcPr>
          <w:p w14:paraId="2A542CE4" w14:textId="74F8CB64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40468A24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Dreams and Goals</w:t>
            </w:r>
          </w:p>
          <w:p w14:paraId="6D2E6F13" w14:textId="77777777" w:rsidR="00860C7D" w:rsidRPr="003D17A8" w:rsidRDefault="00860C7D" w:rsidP="00860C7D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Healthy Me</w:t>
            </w:r>
          </w:p>
          <w:p w14:paraId="2A48BE97" w14:textId="77777777" w:rsidR="00860C7D" w:rsidRPr="009B39C0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712" w:type="pct"/>
            <w:shd w:val="clear" w:color="auto" w:fill="auto"/>
          </w:tcPr>
          <w:p w14:paraId="43C46B6A" w14:textId="2F75B292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62EB1229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Relationships</w:t>
            </w:r>
          </w:p>
          <w:p w14:paraId="46D189AF" w14:textId="6F24A74D" w:rsidR="00860C7D" w:rsidRPr="0093490A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Changing Me</w:t>
            </w:r>
          </w:p>
        </w:tc>
      </w:tr>
      <w:tr w:rsidR="00860C7D" w:rsidRPr="003A506C" w14:paraId="49DF91B2" w14:textId="77777777" w:rsidTr="000175B4">
        <w:trPr>
          <w:trHeight w:val="874"/>
        </w:trPr>
        <w:tc>
          <w:tcPr>
            <w:tcW w:w="1776" w:type="pct"/>
            <w:shd w:val="clear" w:color="auto" w:fill="F9D0AB"/>
          </w:tcPr>
          <w:p w14:paraId="485A1139" w14:textId="77777777" w:rsidR="00860C7D" w:rsidRDefault="00860C7D" w:rsidP="00860C7D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Discovery RE</w:t>
            </w:r>
          </w:p>
          <w:p w14:paraId="42539871" w14:textId="77777777" w:rsidR="00860C7D" w:rsidRPr="00B21C60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B21C60">
              <w:rPr>
                <w:rFonts w:ascii="Avenir Book" w:hAnsi="Avenir Book"/>
                <w:color w:val="000000" w:themeColor="text1"/>
                <w:sz w:val="16"/>
                <w:szCs w:val="16"/>
              </w:rPr>
              <w:t>Hinduism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– </w:t>
            </w: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Prayer and Worship</w:t>
            </w:r>
          </w:p>
          <w:p w14:paraId="1C0BEDA3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Sikhism - </w:t>
            </w: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Belief into action</w:t>
            </w:r>
          </w:p>
          <w:p w14:paraId="10A83DBD" w14:textId="77777777" w:rsidR="00860C7D" w:rsidRPr="00540E20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Christianity - Christmas</w:t>
            </w:r>
          </w:p>
        </w:tc>
        <w:tc>
          <w:tcPr>
            <w:tcW w:w="1512" w:type="pct"/>
            <w:shd w:val="clear" w:color="auto" w:fill="F9D0AB"/>
          </w:tcPr>
          <w:p w14:paraId="215545FE" w14:textId="21D33613" w:rsidR="00860C7D" w:rsidRDefault="00860C7D" w:rsidP="00860C7D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5F6ADBF1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Sikhism - </w:t>
            </w: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Beliefs and moral values</w:t>
            </w:r>
          </w:p>
          <w:p w14:paraId="21848F02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Hinduism - </w:t>
            </w: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Hindu Beliefs</w:t>
            </w:r>
          </w:p>
          <w:p w14:paraId="756F0D20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Christianity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- </w:t>
            </w: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Salvation</w:t>
            </w:r>
          </w:p>
          <w:p w14:paraId="405776D1" w14:textId="77777777" w:rsidR="00860C7D" w:rsidRPr="00B21C60" w:rsidRDefault="00860C7D" w:rsidP="00860C7D">
            <w:pPr>
              <w:ind w:left="360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1712" w:type="pct"/>
            <w:shd w:val="clear" w:color="auto" w:fill="F9D0AB"/>
          </w:tcPr>
          <w:p w14:paraId="767602DE" w14:textId="081127D5" w:rsidR="00860C7D" w:rsidRDefault="00860C7D" w:rsidP="00860C7D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285901C6" w14:textId="5ADEA3FB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Hinduism - </w:t>
            </w: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Beliefs and moral value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</w:t>
            </w:r>
          </w:p>
          <w:p w14:paraId="79A5DDF8" w14:textId="77777777" w:rsidR="00860C7D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Sikhism - </w:t>
            </w: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Prayer and Worship</w:t>
            </w:r>
          </w:p>
          <w:p w14:paraId="6B417983" w14:textId="77777777" w:rsidR="00860C7D" w:rsidRPr="00B21C60" w:rsidRDefault="00860C7D" w:rsidP="00860C7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Christianity - </w:t>
            </w: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Beliefs and Practices</w:t>
            </w:r>
          </w:p>
        </w:tc>
      </w:tr>
    </w:tbl>
    <w:p w14:paraId="292E03E4" w14:textId="2D2722DC" w:rsidR="0093490A" w:rsidRDefault="0093490A">
      <w:pPr>
        <w:rPr>
          <w:rFonts w:ascii="Avenir Book" w:hAnsi="Avenir Book"/>
          <w:sz w:val="18"/>
          <w:szCs w:val="18"/>
        </w:rPr>
      </w:pPr>
    </w:p>
    <w:p w14:paraId="51711548" w14:textId="77777777" w:rsidR="00D11F1E" w:rsidRDefault="00D11F1E">
      <w:pPr>
        <w:rPr>
          <w:rFonts w:ascii="Avenir Book" w:hAnsi="Avenir Book"/>
          <w:sz w:val="18"/>
          <w:szCs w:val="18"/>
        </w:rPr>
      </w:pPr>
    </w:p>
    <w:p w14:paraId="1030E6F3" w14:textId="268E735E" w:rsidR="00A73100" w:rsidRDefault="00A73100" w:rsidP="00A73100">
      <w:pPr>
        <w:ind w:hanging="993"/>
        <w:rPr>
          <w:rFonts w:ascii="Avenir Book" w:hAnsi="Avenir Book"/>
          <w:sz w:val="18"/>
          <w:szCs w:val="18"/>
        </w:rPr>
      </w:pPr>
    </w:p>
    <w:p w14:paraId="3AB9B5C5" w14:textId="3256915B" w:rsidR="00C877B1" w:rsidRDefault="00C877B1" w:rsidP="00A73100">
      <w:pPr>
        <w:ind w:hanging="993"/>
        <w:rPr>
          <w:rFonts w:ascii="Avenir Book" w:hAnsi="Avenir Book"/>
          <w:sz w:val="18"/>
          <w:szCs w:val="18"/>
        </w:rPr>
      </w:pPr>
    </w:p>
    <w:p w14:paraId="3E132FF8" w14:textId="77777777" w:rsidR="00C877B1" w:rsidRDefault="00C877B1" w:rsidP="00A73100">
      <w:pPr>
        <w:ind w:hanging="993"/>
        <w:rPr>
          <w:rFonts w:ascii="Avenir Book" w:hAnsi="Avenir Book"/>
          <w:sz w:val="18"/>
          <w:szCs w:val="18"/>
        </w:rPr>
      </w:pPr>
    </w:p>
    <w:p w14:paraId="1D1E66B3" w14:textId="56E1B376" w:rsidR="00C877B1" w:rsidRDefault="00C877B1" w:rsidP="00A73100">
      <w:pPr>
        <w:ind w:hanging="993"/>
        <w:rPr>
          <w:rFonts w:ascii="Avenir Book" w:hAnsi="Avenir Book"/>
          <w:sz w:val="18"/>
          <w:szCs w:val="18"/>
        </w:rPr>
      </w:pPr>
    </w:p>
    <w:p w14:paraId="6B82A4F1" w14:textId="408BFC40" w:rsidR="00CF2AB1" w:rsidRDefault="00CF2AB1" w:rsidP="00CF2AB1">
      <w:pPr>
        <w:ind w:hanging="993"/>
        <w:jc w:val="center"/>
        <w:rPr>
          <w:rFonts w:ascii="Avenir Book" w:hAnsi="Avenir Book"/>
          <w:sz w:val="18"/>
          <w:szCs w:val="18"/>
        </w:rPr>
      </w:pPr>
      <w:r>
        <w:t>Year 5/6 Rolling Programme Year A</w:t>
      </w:r>
    </w:p>
    <w:p w14:paraId="2BAE9387" w14:textId="77777777" w:rsidR="00CF2AB1" w:rsidRDefault="00CF2AB1" w:rsidP="00CF2AB1">
      <w:pPr>
        <w:ind w:hanging="993"/>
        <w:jc w:val="center"/>
        <w:rPr>
          <w:rFonts w:ascii="Avenir Book" w:hAnsi="Avenir Book"/>
          <w:sz w:val="18"/>
          <w:szCs w:val="18"/>
        </w:rPr>
      </w:pPr>
    </w:p>
    <w:tbl>
      <w:tblPr>
        <w:tblStyle w:val="TableGrid"/>
        <w:tblW w:w="6132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766"/>
        <w:gridCol w:w="1253"/>
        <w:gridCol w:w="5766"/>
        <w:gridCol w:w="578"/>
        <w:gridCol w:w="2112"/>
        <w:gridCol w:w="769"/>
      </w:tblGrid>
      <w:tr w:rsidR="00A73100" w:rsidRPr="00530620" w14:paraId="27188079" w14:textId="77777777" w:rsidTr="000175B4">
        <w:trPr>
          <w:trHeight w:val="409"/>
        </w:trPr>
        <w:tc>
          <w:tcPr>
            <w:tcW w:w="898" w:type="pct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3F18C42E" w14:textId="4E881D87" w:rsidR="00A73100" w:rsidRPr="00530620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530620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YEAR </w:t>
            </w:r>
            <w:r w:rsidR="00CF2AB1">
              <w:rPr>
                <w:rFonts w:ascii="Avenir Book" w:hAnsi="Avenir Book"/>
                <w:b/>
                <w:bCs/>
                <w:sz w:val="16"/>
                <w:szCs w:val="16"/>
              </w:rPr>
              <w:t>5/6</w:t>
            </w:r>
            <w:r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</w:t>
            </w:r>
            <w:r w:rsidRPr="00530620">
              <w:rPr>
                <w:rFonts w:ascii="Avenir Book" w:hAnsi="Avenir Book"/>
                <w:b/>
                <w:bCs/>
                <w:sz w:val="16"/>
                <w:szCs w:val="16"/>
              </w:rPr>
              <w:t>Autumn 202</w:t>
            </w:r>
            <w:r w:rsidR="00E07E2E">
              <w:rPr>
                <w:rFonts w:ascii="Avenir Book" w:hAnsi="Avenir Book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21" w:type="pct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42AF2A0" w14:textId="77777777" w:rsidR="00A73100" w:rsidRPr="00530620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281" w:type="pct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EAABCC3" w14:textId="77777777" w:rsidR="00A73100" w:rsidRPr="00530620" w:rsidRDefault="00A73100" w:rsidP="000175B4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t xml:space="preserve">Weekly </w:t>
            </w:r>
            <w:r w:rsidRPr="00530620">
              <w:rPr>
                <w:rFonts w:ascii="Avenir Book" w:hAnsi="Avenir Book"/>
                <w:b/>
                <w:bCs/>
                <w:sz w:val="16"/>
                <w:szCs w:val="16"/>
              </w:rPr>
              <w:t>Science</w:t>
            </w:r>
          </w:p>
        </w:tc>
      </w:tr>
      <w:tr w:rsidR="00A04454" w:rsidRPr="00530620" w14:paraId="49355603" w14:textId="77777777" w:rsidTr="00A04454">
        <w:trPr>
          <w:trHeight w:val="565"/>
        </w:trPr>
        <w:tc>
          <w:tcPr>
            <w:tcW w:w="341" w:type="pct"/>
            <w:vMerge w:val="restart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720570B4" w14:textId="42F55AB4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5</w:t>
            </w:r>
            <w:r w:rsidRPr="00530620">
              <w:rPr>
                <w:rFonts w:ascii="Avenir Book" w:hAnsi="Avenir Book"/>
                <w:sz w:val="16"/>
                <w:szCs w:val="16"/>
              </w:rPr>
              <w:t>/9</w:t>
            </w:r>
          </w:p>
        </w:tc>
        <w:tc>
          <w:tcPr>
            <w:tcW w:w="557" w:type="pct"/>
            <w:tcBorders>
              <w:top w:val="single" w:sz="8" w:space="0" w:color="000000"/>
            </w:tcBorders>
            <w:shd w:val="clear" w:color="auto" w:fill="BDD6EF"/>
            <w:vAlign w:val="center"/>
          </w:tcPr>
          <w:p w14:paraId="55C1A5EC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64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01072462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World countries - biomes and environmental regions</w:t>
            </w:r>
          </w:p>
          <w:p w14:paraId="0A0B6852" w14:textId="77777777" w:rsidR="00A04454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72ADC56A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0F7B5E9F" w14:textId="6A1729DD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Drawing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and painting</w:t>
            </w:r>
            <w:r w:rsidR="00E902E4"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Block A</w:t>
            </w:r>
          </w:p>
        </w:tc>
        <w:tc>
          <w:tcPr>
            <w:tcW w:w="257" w:type="pct"/>
            <w:vMerge w:val="restart"/>
            <w:tcBorders>
              <w:top w:val="single" w:sz="8" w:space="0" w:color="000000"/>
              <w:bottom w:val="single" w:sz="18" w:space="0" w:color="000000"/>
              <w:right w:val="single" w:sz="18" w:space="0" w:color="000000"/>
            </w:tcBorders>
            <w:textDirection w:val="btLr"/>
            <w:vAlign w:val="center"/>
          </w:tcPr>
          <w:p w14:paraId="0AE9B33C" w14:textId="77777777" w:rsidR="00A04454" w:rsidRPr="00530620" w:rsidRDefault="00A04454" w:rsidP="00E07E2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Cycle 1</w:t>
            </w:r>
          </w:p>
        </w:tc>
        <w:tc>
          <w:tcPr>
            <w:tcW w:w="939" w:type="pct"/>
            <w:vMerge w:val="restart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428DC47C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E33455">
              <w:rPr>
                <w:rFonts w:ascii="Avenir Book" w:hAnsi="Avenir Book"/>
                <w:color w:val="000000" w:themeColor="text1"/>
                <w:sz w:val="16"/>
                <w:szCs w:val="16"/>
              </w:rPr>
              <w:t>What properties do materials have? How do we use them?</w:t>
            </w:r>
          </w:p>
        </w:tc>
        <w:tc>
          <w:tcPr>
            <w:tcW w:w="342" w:type="pct"/>
            <w:vMerge w:val="restart"/>
            <w:tcBorders>
              <w:top w:val="single" w:sz="8" w:space="0" w:color="000000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53B7B205" w14:textId="77777777" w:rsidR="00A04454" w:rsidRPr="00530620" w:rsidRDefault="00A04454" w:rsidP="00E07E2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Properties and changes of materials</w:t>
            </w:r>
          </w:p>
        </w:tc>
      </w:tr>
      <w:tr w:rsidR="00A04454" w:rsidRPr="00530620" w14:paraId="607C608C" w14:textId="77777777" w:rsidTr="00A04454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1E319605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6F550AFD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2C938F90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F74056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</w:tcBorders>
            <w:vAlign w:val="center"/>
          </w:tcPr>
          <w:p w14:paraId="2F6BDF7C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58697362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A04454" w:rsidRPr="00530620" w14:paraId="66390C3E" w14:textId="77777777" w:rsidTr="00A04454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1E90D4EC" w14:textId="3BF55120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2</w:t>
            </w:r>
            <w:r w:rsidRPr="00530620">
              <w:rPr>
                <w:rFonts w:ascii="Avenir Book" w:hAnsi="Avenir Book"/>
                <w:sz w:val="16"/>
                <w:szCs w:val="16"/>
              </w:rPr>
              <w:t>/9</w:t>
            </w:r>
          </w:p>
        </w:tc>
        <w:tc>
          <w:tcPr>
            <w:tcW w:w="557" w:type="pct"/>
            <w:shd w:val="clear" w:color="auto" w:fill="EDBEF0"/>
            <w:vAlign w:val="center"/>
          </w:tcPr>
          <w:p w14:paraId="35451117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35AD7167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Ancient Greeks</w:t>
            </w:r>
          </w:p>
          <w:p w14:paraId="59E45249" w14:textId="77777777" w:rsidR="00A04454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27359A81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4E75147D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Drawing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and painting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9FE024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left w:val="single" w:sz="18" w:space="0" w:color="000000"/>
            </w:tcBorders>
            <w:vAlign w:val="center"/>
          </w:tcPr>
          <w:p w14:paraId="1C66B207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E84283">
              <w:rPr>
                <w:rFonts w:ascii="Avenir Book" w:hAnsi="Avenir Book"/>
                <w:noProof/>
                <w:sz w:val="16"/>
                <w:szCs w:val="16"/>
              </w:rPr>
              <w:t>What is a solution and what is a mixture?</w:t>
            </w: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2AC86E37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A04454" w:rsidRPr="00530620" w14:paraId="3A98EE3F" w14:textId="77777777" w:rsidTr="00A04454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3597A5AD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15BBC10E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5EE9FC71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866A65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</w:tcBorders>
            <w:vAlign w:val="center"/>
          </w:tcPr>
          <w:p w14:paraId="2CAC7B63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70063E82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A04454" w:rsidRPr="00530620" w14:paraId="75A85F20" w14:textId="77777777" w:rsidTr="00A04454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17F8CBD1" w14:textId="2F1029A9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19</w:t>
            </w:r>
            <w:r w:rsidRPr="00530620">
              <w:rPr>
                <w:rFonts w:ascii="Avenir Book" w:hAnsi="Avenir Book"/>
                <w:sz w:val="16"/>
                <w:szCs w:val="16"/>
              </w:rPr>
              <w:t>/9</w:t>
            </w:r>
          </w:p>
        </w:tc>
        <w:tc>
          <w:tcPr>
            <w:tcW w:w="557" w:type="pct"/>
            <w:shd w:val="clear" w:color="auto" w:fill="00B0F0"/>
            <w:vAlign w:val="center"/>
          </w:tcPr>
          <w:p w14:paraId="3EAFDE1A" w14:textId="77777777" w:rsidR="00A04454" w:rsidRPr="00530620" w:rsidRDefault="00A04454" w:rsidP="00E07E2E">
            <w:pPr>
              <w:rPr>
                <w:rFonts w:ascii="Avenir Book" w:hAnsi="Avenir Book"/>
                <w:color w:val="FFFFFF" w:themeColor="background1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1E06AD3F" w14:textId="48A62C3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Micro:bit</w:t>
            </w:r>
          </w:p>
          <w:p w14:paraId="0130FF2A" w14:textId="2A45CA46" w:rsidR="00A04454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526D9D18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4FB9A75A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Drawing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and painting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561146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left w:val="single" w:sz="18" w:space="0" w:color="000000"/>
            </w:tcBorders>
            <w:vAlign w:val="center"/>
          </w:tcPr>
          <w:p w14:paraId="20E166C0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E84283">
              <w:rPr>
                <w:rFonts w:ascii="Avenir Book" w:hAnsi="Avenir Book"/>
                <w:noProof/>
                <w:sz w:val="16"/>
                <w:szCs w:val="16"/>
              </w:rPr>
              <w:t>How can we separate materials from a mixture?</w:t>
            </w: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022F8FB2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A04454" w:rsidRPr="00530620" w14:paraId="3B821821" w14:textId="77777777" w:rsidTr="00A04454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5756490F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243DADBA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6D3E73E9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F1AC75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4571ACE4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35027CFF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A04454" w:rsidRPr="00530620" w14:paraId="0622ECBA" w14:textId="77777777" w:rsidTr="00A04454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08E48D7F" w14:textId="1B6F1B48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6</w:t>
            </w:r>
            <w:r w:rsidRPr="00530620">
              <w:rPr>
                <w:rFonts w:ascii="Avenir Book" w:hAnsi="Avenir Book"/>
                <w:sz w:val="16"/>
                <w:szCs w:val="16"/>
              </w:rPr>
              <w:t>/9</w:t>
            </w:r>
          </w:p>
        </w:tc>
        <w:tc>
          <w:tcPr>
            <w:tcW w:w="557" w:type="pct"/>
            <w:shd w:val="clear" w:color="auto" w:fill="BDD6EF"/>
            <w:vAlign w:val="center"/>
          </w:tcPr>
          <w:p w14:paraId="4314FD01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173AEE3A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World countries - biomes and environmental regions</w:t>
            </w:r>
          </w:p>
          <w:p w14:paraId="4AD1D8E6" w14:textId="77777777" w:rsidR="00A04454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6F7AC160" w14:textId="77777777" w:rsidR="00A04454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53596733" w14:textId="26D76286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Food and Nutrition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D8FBF3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left w:val="single" w:sz="18" w:space="0" w:color="000000"/>
              <w:bottom w:val="single" w:sz="8" w:space="0" w:color="000000"/>
            </w:tcBorders>
            <w:vAlign w:val="center"/>
          </w:tcPr>
          <w:p w14:paraId="4A466CBF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E84283">
              <w:rPr>
                <w:rFonts w:ascii="Avenir Book" w:hAnsi="Avenir Book"/>
                <w:color w:val="000000" w:themeColor="text1"/>
                <w:sz w:val="16"/>
                <w:szCs w:val="16"/>
              </w:rPr>
              <w:t>How can we separate materials from a solution?</w:t>
            </w: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0AC6C291" w14:textId="77777777" w:rsidR="00A04454" w:rsidRPr="00530620" w:rsidRDefault="00A04454" w:rsidP="00E07E2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A04454" w:rsidRPr="00530620" w14:paraId="55AD8CEB" w14:textId="77777777" w:rsidTr="00A04454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04E049F4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DE9454"/>
            <w:vAlign w:val="center"/>
          </w:tcPr>
          <w:p w14:paraId="2B81D9D4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shd w:val="clear" w:color="auto" w:fill="auto"/>
          </w:tcPr>
          <w:p w14:paraId="2F8E58BB" w14:textId="77777777" w:rsidR="00A04454" w:rsidRPr="00530620" w:rsidRDefault="00A04454" w:rsidP="00E07E2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EED90D" w14:textId="77777777" w:rsidR="00A04454" w:rsidRPr="00530620" w:rsidRDefault="00A04454" w:rsidP="00E07E2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20097668" w14:textId="77777777" w:rsidR="00A04454" w:rsidRPr="00530620" w:rsidRDefault="00A04454" w:rsidP="00E07E2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26102D7B" w14:textId="77777777" w:rsidR="00A04454" w:rsidRPr="00530620" w:rsidRDefault="00A04454" w:rsidP="00E07E2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A04454" w:rsidRPr="00530620" w14:paraId="4082DF95" w14:textId="77777777" w:rsidTr="00A04454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7E03E6EA" w14:textId="283B13EF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530620">
              <w:rPr>
                <w:rFonts w:ascii="Avenir Book" w:hAnsi="Avenir Book"/>
                <w:sz w:val="16"/>
                <w:szCs w:val="16"/>
              </w:rPr>
              <w:t>/10</w:t>
            </w:r>
          </w:p>
        </w:tc>
        <w:tc>
          <w:tcPr>
            <w:tcW w:w="557" w:type="pct"/>
            <w:shd w:val="clear" w:color="auto" w:fill="EDBEF0"/>
            <w:vAlign w:val="center"/>
          </w:tcPr>
          <w:p w14:paraId="76BE8D26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0739EB9C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Ancient Greeks</w:t>
            </w:r>
          </w:p>
          <w:p w14:paraId="54107C70" w14:textId="77777777" w:rsidR="00A04454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1782BA71" w14:textId="1D42BFDA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br/>
            </w:r>
            <w:r>
              <w:rPr>
                <w:rFonts w:ascii="Avenir Book" w:hAnsi="Avenir Book"/>
                <w:noProof/>
                <w:sz w:val="16"/>
                <w:szCs w:val="16"/>
              </w:rPr>
              <w:t>Food and Nutrition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D374E28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1DBE047D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E84283">
              <w:rPr>
                <w:rFonts w:ascii="Avenir Book" w:hAnsi="Avenir Book"/>
                <w:color w:val="000000" w:themeColor="text1"/>
                <w:sz w:val="16"/>
                <w:szCs w:val="16"/>
              </w:rPr>
              <w:t>What changes are reversible?</w:t>
            </w: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1DBEEC7B" w14:textId="77777777" w:rsidR="00A04454" w:rsidRPr="00530620" w:rsidRDefault="00A04454" w:rsidP="00E07E2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A04454" w:rsidRPr="00530620" w14:paraId="3EE4E34F" w14:textId="77777777" w:rsidTr="00A04454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77C83A1B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DE9454"/>
            <w:vAlign w:val="center"/>
          </w:tcPr>
          <w:p w14:paraId="576A1BFD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CC08E42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1E292F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</w:tcBorders>
            <w:vAlign w:val="center"/>
          </w:tcPr>
          <w:p w14:paraId="7A1EB42E" w14:textId="77777777" w:rsidR="00A04454" w:rsidRPr="00530620" w:rsidRDefault="00A04454" w:rsidP="00E07E2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06F34D30" w14:textId="77777777" w:rsidR="00A04454" w:rsidRPr="00530620" w:rsidRDefault="00A04454" w:rsidP="00E07E2E">
            <w:pPr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A04454" w:rsidRPr="00530620" w14:paraId="4198232E" w14:textId="77777777" w:rsidTr="00A04454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6DF1225E" w14:textId="15003DDD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0</w:t>
            </w:r>
            <w:r w:rsidRPr="00530620">
              <w:rPr>
                <w:rFonts w:ascii="Avenir Book" w:hAnsi="Avenir Book"/>
                <w:sz w:val="16"/>
                <w:szCs w:val="16"/>
              </w:rPr>
              <w:t>/10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56C053BA" w14:textId="77777777" w:rsidR="00A04454" w:rsidRPr="00530620" w:rsidRDefault="00A04454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64" w:type="pct"/>
            <w:vMerge w:val="restart"/>
            <w:tcBorders>
              <w:bottom w:val="single" w:sz="18" w:space="0" w:color="000000"/>
            </w:tcBorders>
            <w:shd w:val="clear" w:color="auto" w:fill="auto"/>
          </w:tcPr>
          <w:p w14:paraId="0DF6132E" w14:textId="605F1D5D" w:rsidR="00A04454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Micro:bit</w:t>
            </w:r>
          </w:p>
          <w:p w14:paraId="3BF66A74" w14:textId="77777777" w:rsidR="00A04454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344A79CB" w14:textId="77777777" w:rsidR="00A04454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282F2F6C" w14:textId="77EF75EE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Food and Nutrition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3B116F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left w:val="single" w:sz="18" w:space="0" w:color="000000"/>
            </w:tcBorders>
            <w:vAlign w:val="center"/>
          </w:tcPr>
          <w:p w14:paraId="3618A8F0" w14:textId="77777777" w:rsidR="00A04454" w:rsidRPr="00530620" w:rsidRDefault="00A04454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E84283">
              <w:rPr>
                <w:rFonts w:ascii="Avenir Book" w:hAnsi="Avenir Book"/>
                <w:noProof/>
                <w:sz w:val="16"/>
                <w:szCs w:val="16"/>
              </w:rPr>
              <w:t>What changes are irreversible?</w:t>
            </w: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B15E251" w14:textId="77777777" w:rsidR="00A04454" w:rsidRPr="00530620" w:rsidRDefault="00A04454" w:rsidP="00E07E2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04454" w:rsidRPr="00530620" w14:paraId="4580D8F0" w14:textId="77777777" w:rsidTr="00A04454">
        <w:trPr>
          <w:trHeight w:val="283"/>
        </w:trPr>
        <w:tc>
          <w:tcPr>
            <w:tcW w:w="341" w:type="pct"/>
            <w:vMerge/>
            <w:tcBorders>
              <w:top w:val="single" w:sz="8" w:space="0" w:color="000000"/>
              <w:left w:val="single" w:sz="18" w:space="0" w:color="000000"/>
              <w:bottom w:val="single" w:sz="18" w:space="0" w:color="auto"/>
            </w:tcBorders>
            <w:vAlign w:val="center"/>
          </w:tcPr>
          <w:p w14:paraId="048A68F7" w14:textId="77777777" w:rsidR="00A04454" w:rsidRPr="00530620" w:rsidRDefault="00A04454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18" w:space="0" w:color="auto"/>
            </w:tcBorders>
            <w:shd w:val="clear" w:color="auto" w:fill="DE9454"/>
            <w:vAlign w:val="center"/>
          </w:tcPr>
          <w:p w14:paraId="4CE9899F" w14:textId="77777777" w:rsidR="00A04454" w:rsidRPr="00530620" w:rsidRDefault="00A04454" w:rsidP="000175B4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tcBorders>
              <w:top w:val="single" w:sz="8" w:space="0" w:color="000000"/>
              <w:bottom w:val="single" w:sz="18" w:space="0" w:color="auto"/>
            </w:tcBorders>
            <w:shd w:val="clear" w:color="auto" w:fill="auto"/>
          </w:tcPr>
          <w:p w14:paraId="365173F3" w14:textId="77777777" w:rsidR="00A04454" w:rsidRPr="00530620" w:rsidRDefault="00A04454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6DDA0D49" w14:textId="77777777" w:rsidR="00A04454" w:rsidRPr="00530620" w:rsidRDefault="00A04454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</w:tcBorders>
            <w:vAlign w:val="center"/>
          </w:tcPr>
          <w:p w14:paraId="613CABD1" w14:textId="77777777" w:rsidR="00A04454" w:rsidRPr="00530620" w:rsidRDefault="00A04454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6F986C55" w14:textId="77777777" w:rsidR="00A04454" w:rsidRPr="00530620" w:rsidRDefault="00A04454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04454" w:rsidRPr="00530620" w14:paraId="5F40EE6D" w14:textId="77777777" w:rsidTr="00A04454">
        <w:trPr>
          <w:trHeight w:val="909"/>
        </w:trPr>
        <w:tc>
          <w:tcPr>
            <w:tcW w:w="341" w:type="pct"/>
            <w:tcBorders>
              <w:top w:val="single" w:sz="18" w:space="0" w:color="auto"/>
              <w:left w:val="single" w:sz="18" w:space="0" w:color="000000"/>
              <w:bottom w:val="single" w:sz="18" w:space="0" w:color="auto"/>
            </w:tcBorders>
            <w:vAlign w:val="center"/>
          </w:tcPr>
          <w:p w14:paraId="7B0F43EE" w14:textId="2AE1A1B8" w:rsidR="00A04454" w:rsidRPr="00530620" w:rsidRDefault="00A04454" w:rsidP="000175B4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7</w:t>
            </w:r>
            <w:r w:rsidRPr="00530620">
              <w:rPr>
                <w:rFonts w:ascii="Avenir Book" w:hAnsi="Avenir Book"/>
                <w:sz w:val="16"/>
                <w:szCs w:val="16"/>
              </w:rPr>
              <w:t>/10</w:t>
            </w:r>
          </w:p>
        </w:tc>
        <w:tc>
          <w:tcPr>
            <w:tcW w:w="3378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F525036" w14:textId="77777777" w:rsidR="00A04454" w:rsidRDefault="00A04454" w:rsidP="00266396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Use these flexible blocks to enrich the curriculum.</w:t>
            </w:r>
          </w:p>
          <w:p w14:paraId="7C087E29" w14:textId="6996AFFA" w:rsidR="00A04454" w:rsidRPr="00530620" w:rsidRDefault="00A04454" w:rsidP="00266396">
            <w:pPr>
              <w:ind w:right="113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The time can be allocated to any term you choose, for example you could use it to support local mapwork, science fieldwork or museum visits.</w:t>
            </w:r>
          </w:p>
        </w:tc>
        <w:tc>
          <w:tcPr>
            <w:tcW w:w="939" w:type="pct"/>
            <w:tcBorders>
              <w:left w:val="single" w:sz="18" w:space="0" w:color="000000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14:paraId="6CDCEB05" w14:textId="77777777" w:rsidR="00A04454" w:rsidRPr="00530620" w:rsidRDefault="00A04454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72311008" w14:textId="77777777" w:rsidR="00A04454" w:rsidRPr="00530620" w:rsidRDefault="00A04454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04454" w:rsidRPr="00530620" w14:paraId="42AFCA47" w14:textId="77777777" w:rsidTr="006C13C9">
        <w:trPr>
          <w:trHeight w:val="543"/>
        </w:trPr>
        <w:tc>
          <w:tcPr>
            <w:tcW w:w="34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7A8F85" w14:textId="52174778" w:rsidR="00A04454" w:rsidRPr="00530620" w:rsidRDefault="00A04454" w:rsidP="000175B4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24/10</w:t>
            </w:r>
          </w:p>
        </w:tc>
        <w:tc>
          <w:tcPr>
            <w:tcW w:w="4317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5B0D02A" w14:textId="77777777" w:rsidR="00A04454" w:rsidRPr="00530620" w:rsidRDefault="00A04454" w:rsidP="008B1A45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  <w:r w:rsidRPr="00B0780D">
              <w:rPr>
                <w:rFonts w:ascii="Avenir Book" w:hAnsi="Avenir Book"/>
                <w:sz w:val="16"/>
                <w:szCs w:val="16"/>
              </w:rPr>
              <w:t>Half Term</w:t>
            </w: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FBB621D" w14:textId="5D71E6D1" w:rsidR="00A04454" w:rsidRPr="00530620" w:rsidRDefault="00A04454" w:rsidP="008B1A45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04454" w:rsidRPr="00530620" w14:paraId="7847582D" w14:textId="77777777" w:rsidTr="00A04454">
        <w:trPr>
          <w:trHeight w:val="567"/>
        </w:trPr>
        <w:tc>
          <w:tcPr>
            <w:tcW w:w="341" w:type="pct"/>
            <w:vMerge w:val="restart"/>
            <w:tcBorders>
              <w:top w:val="single" w:sz="18" w:space="0" w:color="auto"/>
              <w:left w:val="single" w:sz="18" w:space="0" w:color="000000"/>
              <w:bottom w:val="single" w:sz="8" w:space="0" w:color="000000"/>
            </w:tcBorders>
            <w:vAlign w:val="center"/>
          </w:tcPr>
          <w:p w14:paraId="552E681E" w14:textId="77777777" w:rsidR="00A04454" w:rsidRPr="00530620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530620">
              <w:rPr>
                <w:rFonts w:ascii="Avenir Book" w:hAnsi="Avenir Book"/>
                <w:sz w:val="16"/>
                <w:szCs w:val="16"/>
              </w:rPr>
              <w:t>1/1</w:t>
            </w:r>
            <w:r>
              <w:rPr>
                <w:rFonts w:ascii="Avenir Book" w:hAnsi="Avenir Book"/>
                <w:sz w:val="16"/>
                <w:szCs w:val="16"/>
              </w:rPr>
              <w:t>0</w:t>
            </w:r>
          </w:p>
          <w:p w14:paraId="47AB4F4F" w14:textId="77777777" w:rsidR="00A04454" w:rsidRPr="00530620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18" w:space="0" w:color="auto"/>
              <w:bottom w:val="single" w:sz="4" w:space="0" w:color="auto"/>
            </w:tcBorders>
            <w:shd w:val="clear" w:color="auto" w:fill="BDD6EF"/>
            <w:vAlign w:val="center"/>
          </w:tcPr>
          <w:p w14:paraId="120E73E0" w14:textId="5A6FAAAA" w:rsidR="00A04454" w:rsidRPr="00530620" w:rsidRDefault="00A04454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64" w:type="pct"/>
            <w:vMerge w:val="restart"/>
            <w:tcBorders>
              <w:top w:val="single" w:sz="18" w:space="0" w:color="auto"/>
              <w:bottom w:val="single" w:sz="8" w:space="0" w:color="000000"/>
            </w:tcBorders>
            <w:shd w:val="clear" w:color="auto" w:fill="auto"/>
          </w:tcPr>
          <w:p w14:paraId="66B60CA9" w14:textId="77777777" w:rsidR="00A04454" w:rsidRPr="00530620" w:rsidRDefault="00A04454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World countries - biomes and environmental regions</w:t>
            </w:r>
          </w:p>
          <w:p w14:paraId="71109D29" w14:textId="77777777" w:rsidR="00A04454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</w:p>
          <w:p w14:paraId="256A3212" w14:textId="77777777" w:rsidR="00A04454" w:rsidRPr="00530620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</w:p>
          <w:p w14:paraId="3FF34980" w14:textId="75038C32" w:rsidR="00A04454" w:rsidRPr="00204ECD" w:rsidRDefault="00A04454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Printmaking</w:t>
            </w:r>
            <w:r w:rsidR="00E902E4"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Block B</w:t>
            </w:r>
          </w:p>
        </w:tc>
        <w:tc>
          <w:tcPr>
            <w:tcW w:w="257" w:type="pct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textDirection w:val="btLr"/>
            <w:vAlign w:val="center"/>
          </w:tcPr>
          <w:p w14:paraId="73577ECD" w14:textId="4238C463" w:rsidR="00A04454" w:rsidRPr="00530620" w:rsidRDefault="00A04454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Cycle 2</w:t>
            </w:r>
          </w:p>
        </w:tc>
        <w:tc>
          <w:tcPr>
            <w:tcW w:w="939" w:type="pct"/>
            <w:vMerge w:val="restart"/>
            <w:tcBorders>
              <w:top w:val="single" w:sz="18" w:space="0" w:color="auto"/>
              <w:left w:val="single" w:sz="18" w:space="0" w:color="000000"/>
            </w:tcBorders>
            <w:shd w:val="clear" w:color="auto" w:fill="E2EFD9" w:themeFill="accent6" w:themeFillTint="33"/>
            <w:vAlign w:val="center"/>
          </w:tcPr>
          <w:p w14:paraId="7EA878D4" w14:textId="77777777" w:rsidR="00A04454" w:rsidRPr="00CB391A" w:rsidRDefault="00A04454" w:rsidP="00F15E8E"/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20304EAF" w14:textId="5FAF349B" w:rsidR="00A04454" w:rsidRPr="00530620" w:rsidRDefault="00A04454" w:rsidP="00F15E8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04454" w:rsidRPr="00530620" w14:paraId="003E2CCB" w14:textId="77777777" w:rsidTr="00A04454">
        <w:trPr>
          <w:trHeight w:val="283"/>
        </w:trPr>
        <w:tc>
          <w:tcPr>
            <w:tcW w:w="341" w:type="pct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640EB6EC" w14:textId="77777777" w:rsidR="00A04454" w:rsidRPr="00530620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8" w:space="0" w:color="000000"/>
            </w:tcBorders>
            <w:shd w:val="clear" w:color="auto" w:fill="FFC000"/>
            <w:vAlign w:val="center"/>
          </w:tcPr>
          <w:p w14:paraId="238C7040" w14:textId="08F33332" w:rsidR="00A04454" w:rsidRPr="00530620" w:rsidRDefault="00A04454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DBB0C08" w14:textId="77777777" w:rsidR="00A04454" w:rsidRPr="00530620" w:rsidRDefault="00A04454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</w:tcPr>
          <w:p w14:paraId="6BC9855E" w14:textId="77777777" w:rsidR="00A04454" w:rsidRPr="00530620" w:rsidRDefault="00A04454" w:rsidP="00F15E8E">
            <w:pPr>
              <w:ind w:left="113" w:right="113"/>
              <w:jc w:val="center"/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D0E47A8" w14:textId="77777777" w:rsidR="00A04454" w:rsidRPr="00530620" w:rsidRDefault="00A04454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17DFD013" w14:textId="77777777" w:rsidR="00A04454" w:rsidRPr="00530620" w:rsidRDefault="00A04454" w:rsidP="00F15E8E">
            <w:pPr>
              <w:ind w:left="113" w:right="113"/>
              <w:jc w:val="center"/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A04454" w:rsidRPr="00530620" w14:paraId="5E9D20F6" w14:textId="77777777" w:rsidTr="00A04454">
        <w:trPr>
          <w:trHeight w:val="567"/>
        </w:trPr>
        <w:tc>
          <w:tcPr>
            <w:tcW w:w="341" w:type="pct"/>
            <w:vMerge w:val="restart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6C490A96" w14:textId="4058FD59" w:rsidR="00A04454" w:rsidRPr="00530620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7</w:t>
            </w:r>
            <w:r w:rsidRPr="00530620">
              <w:rPr>
                <w:rFonts w:ascii="Avenir Book" w:hAnsi="Avenir Book"/>
                <w:sz w:val="16"/>
                <w:szCs w:val="16"/>
              </w:rPr>
              <w:t>/11</w:t>
            </w:r>
          </w:p>
        </w:tc>
        <w:tc>
          <w:tcPr>
            <w:tcW w:w="557" w:type="pct"/>
            <w:tcBorders>
              <w:top w:val="single" w:sz="8" w:space="0" w:color="000000"/>
            </w:tcBorders>
            <w:shd w:val="clear" w:color="auto" w:fill="EDBFF0"/>
            <w:vAlign w:val="center"/>
          </w:tcPr>
          <w:p w14:paraId="49280817" w14:textId="7383920E" w:rsidR="00A04454" w:rsidRPr="00530620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History</w:t>
            </w:r>
          </w:p>
        </w:tc>
        <w:tc>
          <w:tcPr>
            <w:tcW w:w="2564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409D2958" w14:textId="77777777" w:rsidR="00A04454" w:rsidRPr="00530620" w:rsidRDefault="00A04454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Ancient Greeks</w:t>
            </w:r>
          </w:p>
          <w:p w14:paraId="6847DFBF" w14:textId="77777777" w:rsidR="00A04454" w:rsidRDefault="00A04454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br/>
            </w:r>
          </w:p>
          <w:p w14:paraId="77542679" w14:textId="584ADBF0" w:rsidR="00A04454" w:rsidRPr="00530620" w:rsidRDefault="00A04454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Printmaking</w:t>
            </w: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  <w:textDirection w:val="btLr"/>
            <w:vAlign w:val="center"/>
          </w:tcPr>
          <w:p w14:paraId="7254E55E" w14:textId="77777777" w:rsidR="00A04454" w:rsidRPr="00530620" w:rsidRDefault="00A04454" w:rsidP="00F15E8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left w:val="single" w:sz="18" w:space="0" w:color="000000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14:paraId="3DF03944" w14:textId="77777777" w:rsidR="00A04454" w:rsidRPr="00530620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43D1B1C1" w14:textId="77777777" w:rsidR="00A04454" w:rsidRPr="00530620" w:rsidRDefault="00A04454" w:rsidP="00F15E8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04454" w:rsidRPr="00530620" w14:paraId="781F580A" w14:textId="77777777" w:rsidTr="00A04454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4D067421" w14:textId="77777777" w:rsidR="00A04454" w:rsidRPr="00530620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0BA1EC02" w14:textId="19872AC9" w:rsidR="00A04454" w:rsidRPr="00530620" w:rsidRDefault="00A04454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5DE7D048" w14:textId="77777777" w:rsidR="00A04454" w:rsidRPr="00530620" w:rsidRDefault="00A04454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</w:tcPr>
          <w:p w14:paraId="212E45E8" w14:textId="77777777" w:rsidR="00A04454" w:rsidRPr="00530620" w:rsidRDefault="00A04454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14:paraId="073C9067" w14:textId="77777777" w:rsidR="00A04454" w:rsidRPr="00530620" w:rsidRDefault="00A04454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bottom w:val="single" w:sz="1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397C7EF5" w14:textId="77777777" w:rsidR="00A04454" w:rsidRPr="00530620" w:rsidRDefault="00A04454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F15E8E" w:rsidRPr="00530620" w14:paraId="364BC4D9" w14:textId="77777777" w:rsidTr="00A04454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30FC205E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4</w:t>
            </w:r>
            <w:r w:rsidRPr="00530620">
              <w:rPr>
                <w:rFonts w:ascii="Avenir Book" w:hAnsi="Avenir Book"/>
                <w:sz w:val="16"/>
                <w:szCs w:val="16"/>
              </w:rPr>
              <w:t>/11</w:t>
            </w:r>
          </w:p>
          <w:p w14:paraId="311BD2DF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00B0F0"/>
            <w:vAlign w:val="center"/>
          </w:tcPr>
          <w:p w14:paraId="137570CF" w14:textId="52783A8E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7A65FDF6" w14:textId="25357948" w:rsidR="00F15E8E" w:rsidRDefault="00F15E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Online safety Y5</w:t>
            </w:r>
          </w:p>
          <w:p w14:paraId="0F7A8A8A" w14:textId="77777777" w:rsidR="00F15E8E" w:rsidRDefault="00F15E8E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35CCB317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261649B6" w14:textId="08FF426A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Printmaking</w:t>
            </w: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</w:tcPr>
          <w:p w14:paraId="40169658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3D9295E5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E33455">
              <w:rPr>
                <w:rFonts w:ascii="Avenir Book" w:hAnsi="Avenir Book"/>
                <w:sz w:val="16"/>
                <w:szCs w:val="16"/>
              </w:rPr>
              <w:t>What is the human timeline?</w:t>
            </w:r>
          </w:p>
        </w:tc>
        <w:tc>
          <w:tcPr>
            <w:tcW w:w="342" w:type="pct"/>
            <w:vMerge w:val="restart"/>
            <w:tcBorders>
              <w:top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B8D498F" w14:textId="77777777" w:rsidR="00F15E8E" w:rsidRPr="00530620" w:rsidRDefault="00F15E8E" w:rsidP="00F15E8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Animals, including humans</w:t>
            </w:r>
          </w:p>
        </w:tc>
      </w:tr>
      <w:tr w:rsidR="00F15E8E" w:rsidRPr="00530620" w14:paraId="78A2BC02" w14:textId="77777777" w:rsidTr="00A04454">
        <w:trPr>
          <w:trHeight w:val="285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13CB80C4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0117A112" w14:textId="696B486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028AD60E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</w:tcPr>
          <w:p w14:paraId="23429880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</w:tcBorders>
            <w:vAlign w:val="center"/>
          </w:tcPr>
          <w:p w14:paraId="4CE13B6E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77B1BCBE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F15E8E" w:rsidRPr="00530620" w14:paraId="1B0C08B0" w14:textId="77777777" w:rsidTr="00A04454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5372723D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1</w:t>
            </w:r>
            <w:r w:rsidRPr="00530620">
              <w:rPr>
                <w:rFonts w:ascii="Avenir Book" w:hAnsi="Avenir Book"/>
                <w:sz w:val="16"/>
                <w:szCs w:val="16"/>
              </w:rPr>
              <w:t>/11</w:t>
            </w:r>
          </w:p>
          <w:p w14:paraId="05AE58F1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BDD6EF"/>
            <w:vAlign w:val="center"/>
          </w:tcPr>
          <w:p w14:paraId="0C96BCAB" w14:textId="56872AB0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35083EB8" w14:textId="77777777" w:rsidR="00F15E8E" w:rsidRPr="00530620" w:rsidRDefault="00F15E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World countries - biomes and environmental regions</w:t>
            </w:r>
          </w:p>
          <w:p w14:paraId="185ADC48" w14:textId="77777777" w:rsidR="00F15E8E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  <w:p w14:paraId="70C17BE9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  <w:p w14:paraId="19056E88" w14:textId="3766D36A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Systems</w:t>
            </w: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</w:tcPr>
          <w:p w14:paraId="006E14ED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left w:val="single" w:sz="18" w:space="0" w:color="000000"/>
            </w:tcBorders>
            <w:vAlign w:val="center"/>
          </w:tcPr>
          <w:p w14:paraId="1A258072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E33455">
              <w:rPr>
                <w:rFonts w:ascii="Avenir Book" w:hAnsi="Avenir Book"/>
                <w:sz w:val="16"/>
                <w:szCs w:val="16"/>
              </w:rPr>
              <w:t>How do we change into adults?</w:t>
            </w: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2BBD5FAC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F15E8E" w:rsidRPr="00530620" w14:paraId="45C0A25E" w14:textId="77777777" w:rsidTr="00A04454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37B616CD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DE9454"/>
            <w:vAlign w:val="center"/>
          </w:tcPr>
          <w:p w14:paraId="5F9583E9" w14:textId="1A7D781C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5F2641B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</w:tcPr>
          <w:p w14:paraId="3EF706D9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</w:tcBorders>
            <w:vAlign w:val="center"/>
          </w:tcPr>
          <w:p w14:paraId="25CE7EA9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7DDDEC56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F15E8E" w:rsidRPr="00530620" w14:paraId="1D65B9F0" w14:textId="77777777" w:rsidTr="00A04454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  <w:bottom w:val="single" w:sz="8" w:space="0" w:color="auto"/>
            </w:tcBorders>
            <w:vAlign w:val="center"/>
          </w:tcPr>
          <w:p w14:paraId="689581EC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8</w:t>
            </w:r>
            <w:r w:rsidRPr="00530620">
              <w:rPr>
                <w:rFonts w:ascii="Avenir Book" w:hAnsi="Avenir Book"/>
                <w:sz w:val="16"/>
                <w:szCs w:val="16"/>
              </w:rPr>
              <w:t>/11</w:t>
            </w:r>
          </w:p>
          <w:p w14:paraId="4AA62CED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  <w:p w14:paraId="4FA47484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EDBFF0"/>
            <w:vAlign w:val="center"/>
          </w:tcPr>
          <w:p w14:paraId="7316C890" w14:textId="7A162104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64" w:type="pct"/>
            <w:vMerge w:val="restart"/>
            <w:tcBorders>
              <w:bottom w:val="single" w:sz="8" w:space="0" w:color="auto"/>
            </w:tcBorders>
            <w:shd w:val="clear" w:color="auto" w:fill="auto"/>
          </w:tcPr>
          <w:p w14:paraId="4A5AC2A3" w14:textId="77777777" w:rsidR="00F15E8E" w:rsidRPr="00530620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Ancient Greeks</w:t>
            </w:r>
          </w:p>
          <w:p w14:paraId="16E9CFF8" w14:textId="77777777" w:rsidR="00F15E8E" w:rsidRDefault="00F15E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22DC0E06" w14:textId="77777777" w:rsidR="00F15E8E" w:rsidRDefault="00F15E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7C5F0649" w14:textId="66A2C979" w:rsidR="00F15E8E" w:rsidRPr="008F710E" w:rsidRDefault="00F15E8E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Systems</w:t>
            </w: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</w:tcPr>
          <w:p w14:paraId="648127F0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left w:val="single" w:sz="18" w:space="0" w:color="000000"/>
            </w:tcBorders>
            <w:vAlign w:val="center"/>
          </w:tcPr>
          <w:p w14:paraId="49E6011F" w14:textId="67981061" w:rsidR="00F15E8E" w:rsidRPr="00530620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E33455">
              <w:rPr>
                <w:rFonts w:ascii="Avenir Book" w:hAnsi="Avenir Book"/>
                <w:noProof/>
                <w:sz w:val="16"/>
                <w:szCs w:val="16"/>
              </w:rPr>
              <w:t>How do human and animal lifespan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>s</w:t>
            </w:r>
            <w:r w:rsidRPr="00E33455">
              <w:rPr>
                <w:rFonts w:ascii="Avenir Book" w:hAnsi="Avenir Book"/>
                <w:noProof/>
                <w:sz w:val="16"/>
                <w:szCs w:val="16"/>
              </w:rPr>
              <w:t xml:space="preserve"> compare?</w:t>
            </w: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17C5E16C" w14:textId="77777777" w:rsidR="00F15E8E" w:rsidRPr="00193213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F15E8E" w:rsidRPr="00530620" w14:paraId="34DFC6AA" w14:textId="77777777" w:rsidTr="00A04454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  <w:bottom w:val="single" w:sz="8" w:space="0" w:color="auto"/>
            </w:tcBorders>
            <w:vAlign w:val="center"/>
          </w:tcPr>
          <w:p w14:paraId="629AED86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8" w:space="0" w:color="auto"/>
            </w:tcBorders>
            <w:shd w:val="clear" w:color="auto" w:fill="DE9454"/>
            <w:vAlign w:val="center"/>
          </w:tcPr>
          <w:p w14:paraId="6C971681" w14:textId="3DFD9B74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tcBorders>
              <w:bottom w:val="single" w:sz="8" w:space="0" w:color="auto"/>
            </w:tcBorders>
            <w:shd w:val="clear" w:color="auto" w:fill="auto"/>
          </w:tcPr>
          <w:p w14:paraId="7B47311F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</w:tcPr>
          <w:p w14:paraId="75345F94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7543B190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40FFEACE" w14:textId="77777777" w:rsidR="00F15E8E" w:rsidRPr="00530620" w:rsidRDefault="00F15E8E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F15E8E" w:rsidRPr="00530620" w14:paraId="0775C2E2" w14:textId="77777777" w:rsidTr="00A04454">
        <w:trPr>
          <w:trHeight w:val="462"/>
        </w:trPr>
        <w:tc>
          <w:tcPr>
            <w:tcW w:w="341" w:type="pct"/>
            <w:vMerge w:val="restart"/>
            <w:tcBorders>
              <w:top w:val="single" w:sz="8" w:space="0" w:color="auto"/>
              <w:left w:val="single" w:sz="18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07D53BD5" w14:textId="477CA9C2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5/12</w:t>
            </w:r>
          </w:p>
        </w:tc>
        <w:tc>
          <w:tcPr>
            <w:tcW w:w="557" w:type="pct"/>
            <w:tcBorders>
              <w:top w:val="single" w:sz="8" w:space="0" w:color="auto"/>
              <w:bottom w:val="single" w:sz="8" w:space="0" w:color="auto"/>
            </w:tcBorders>
            <w:shd w:val="clear" w:color="auto" w:fill="00B0F0"/>
            <w:vAlign w:val="center"/>
          </w:tcPr>
          <w:p w14:paraId="1A650637" w14:textId="1A5F483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64" w:type="pct"/>
            <w:vMerge w:val="restar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D8B7041" w14:textId="7E361B30" w:rsidR="00F15E8E" w:rsidRPr="00031430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Online safety Y5</w:t>
            </w:r>
            <w:r w:rsidRPr="00530620"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  <w:br/>
            </w:r>
          </w:p>
          <w:p w14:paraId="57BDEBF9" w14:textId="6F800E72" w:rsidR="00F15E8E" w:rsidRPr="00530620" w:rsidRDefault="00F15E8E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  <w:br/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Systems</w:t>
            </w: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  <w:textDirection w:val="btLr"/>
            <w:vAlign w:val="center"/>
          </w:tcPr>
          <w:p w14:paraId="2C12A432" w14:textId="77777777" w:rsidR="00F15E8E" w:rsidRPr="00530620" w:rsidRDefault="00F15E8E" w:rsidP="00F15E8E">
            <w:pPr>
              <w:ind w:left="113" w:right="113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 w:val="restart"/>
            <w:tcBorders>
              <w:left w:val="single" w:sz="18" w:space="0" w:color="000000"/>
            </w:tcBorders>
            <w:shd w:val="clear" w:color="auto" w:fill="E2EFD9" w:themeFill="accent6" w:themeFillTint="33"/>
            <w:vAlign w:val="center"/>
          </w:tcPr>
          <w:p w14:paraId="6231EBDA" w14:textId="77777777" w:rsidR="00F15E8E" w:rsidRPr="00530620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3031F44C" w14:textId="77777777" w:rsidR="00F15E8E" w:rsidRPr="00530620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2D4E56" w:rsidRPr="00530620" w14:paraId="6440D65F" w14:textId="77777777" w:rsidTr="00A04454">
        <w:trPr>
          <w:trHeight w:val="202"/>
        </w:trPr>
        <w:tc>
          <w:tcPr>
            <w:tcW w:w="341" w:type="pct"/>
            <w:vMerge/>
            <w:tcBorders>
              <w:left w:val="single" w:sz="18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506B39F8" w14:textId="77777777" w:rsidR="002D4E56" w:rsidRDefault="002D4E56" w:rsidP="00CB391A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8" w:space="0" w:color="auto"/>
              <w:bottom w:val="single" w:sz="18" w:space="0" w:color="auto"/>
            </w:tcBorders>
            <w:shd w:val="clear" w:color="auto" w:fill="DE9454"/>
            <w:vAlign w:val="center"/>
          </w:tcPr>
          <w:p w14:paraId="3C9BCA77" w14:textId="54621928" w:rsidR="002D4E56" w:rsidRPr="00530620" w:rsidRDefault="002D4E56" w:rsidP="00CB391A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B31C3C" w14:textId="77777777" w:rsidR="002D4E56" w:rsidRDefault="002D4E56" w:rsidP="00CB391A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000000"/>
            </w:tcBorders>
            <w:textDirection w:val="btLr"/>
            <w:vAlign w:val="center"/>
          </w:tcPr>
          <w:p w14:paraId="554EFDF1" w14:textId="77777777" w:rsidR="002D4E56" w:rsidRPr="00530620" w:rsidRDefault="002D4E56" w:rsidP="00CB391A">
            <w:pPr>
              <w:ind w:left="113" w:right="113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939" w:type="pct"/>
            <w:vMerge/>
            <w:tcBorders>
              <w:left w:val="single" w:sz="18" w:space="0" w:color="000000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270DFB7" w14:textId="77777777" w:rsidR="002D4E56" w:rsidRPr="00530620" w:rsidRDefault="002D4E56" w:rsidP="00CB391A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4F434F2A" w14:textId="77777777" w:rsidR="002D4E56" w:rsidRPr="00530620" w:rsidRDefault="002D4E56" w:rsidP="00CB391A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2D4E56" w:rsidRPr="00530620" w14:paraId="0F53583D" w14:textId="77777777" w:rsidTr="00A04454">
        <w:trPr>
          <w:trHeight w:val="884"/>
        </w:trPr>
        <w:tc>
          <w:tcPr>
            <w:tcW w:w="341" w:type="pct"/>
            <w:tcBorders>
              <w:top w:val="single" w:sz="18" w:space="0" w:color="auto"/>
              <w:left w:val="single" w:sz="18" w:space="0" w:color="000000"/>
            </w:tcBorders>
            <w:shd w:val="clear" w:color="auto" w:fill="auto"/>
            <w:vAlign w:val="center"/>
          </w:tcPr>
          <w:p w14:paraId="4BC1FF37" w14:textId="7243AAA1" w:rsidR="002D4E56" w:rsidRPr="00530620" w:rsidRDefault="002D4E56" w:rsidP="00CB391A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</w:t>
            </w:r>
            <w:r w:rsidR="00F15E8E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/12</w:t>
            </w:r>
          </w:p>
        </w:tc>
        <w:tc>
          <w:tcPr>
            <w:tcW w:w="3378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A68A0B" w14:textId="77777777" w:rsidR="002D4E56" w:rsidRDefault="002D4E56" w:rsidP="00CB391A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Use these flexible blocks to enrich the curriculum.</w:t>
            </w:r>
          </w:p>
          <w:p w14:paraId="633D7EA4" w14:textId="771898D0" w:rsidR="002D4E56" w:rsidRPr="00530620" w:rsidRDefault="002D4E56" w:rsidP="00CB391A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The time can be allocated to any term you</w:t>
            </w:r>
            <w:r w:rsidR="00E73BFD">
              <w:rPr>
                <w:rFonts w:ascii="Avenir Book" w:hAnsi="Avenir Book"/>
                <w:sz w:val="16"/>
                <w:szCs w:val="16"/>
              </w:rPr>
              <w:t xml:space="preserve"> choose</w:t>
            </w:r>
            <w:r>
              <w:rPr>
                <w:rFonts w:ascii="Avenir Book" w:hAnsi="Avenir Book"/>
                <w:sz w:val="16"/>
                <w:szCs w:val="16"/>
              </w:rPr>
              <w:t>, for example you could use it to support local mapwork, science fieldwork or museum visits.</w:t>
            </w:r>
          </w:p>
        </w:tc>
        <w:tc>
          <w:tcPr>
            <w:tcW w:w="939" w:type="pct"/>
            <w:tcBorders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49303D75" w14:textId="77777777" w:rsidR="002D4E56" w:rsidRPr="00530620" w:rsidRDefault="002D4E56" w:rsidP="00CB391A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2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5AB29036" w14:textId="77777777" w:rsidR="002D4E56" w:rsidRPr="00530620" w:rsidRDefault="002D4E56" w:rsidP="00CB391A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CB391A" w:rsidRPr="00530620" w14:paraId="07FF2888" w14:textId="77777777" w:rsidTr="000175B4">
        <w:trPr>
          <w:trHeight w:val="466"/>
        </w:trPr>
        <w:tc>
          <w:tcPr>
            <w:tcW w:w="34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9D9D9"/>
            <w:vAlign w:val="center"/>
          </w:tcPr>
          <w:p w14:paraId="0B6CCFDD" w14:textId="522AE335" w:rsidR="00CB391A" w:rsidRPr="00530620" w:rsidRDefault="00F15E8E" w:rsidP="00CB391A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19</w:t>
            </w:r>
            <w:r w:rsidR="00CB391A" w:rsidRPr="00530620">
              <w:rPr>
                <w:rFonts w:ascii="Avenir Book" w:hAnsi="Avenir Book"/>
                <w:sz w:val="16"/>
                <w:szCs w:val="16"/>
              </w:rPr>
              <w:t>/12</w:t>
            </w:r>
          </w:p>
        </w:tc>
        <w:tc>
          <w:tcPr>
            <w:tcW w:w="4659" w:type="pct"/>
            <w:gridSpan w:val="5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86F117F" w14:textId="77777777" w:rsidR="00CB391A" w:rsidRPr="00B0780D" w:rsidRDefault="00CB391A" w:rsidP="00CB391A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Christmas break</w:t>
            </w:r>
          </w:p>
        </w:tc>
      </w:tr>
    </w:tbl>
    <w:p w14:paraId="1C08ACD4" w14:textId="1EB72447" w:rsidR="002D42A2" w:rsidRDefault="002D42A2" w:rsidP="00A73100">
      <w:pPr>
        <w:rPr>
          <w:rFonts w:ascii="Avenir Book" w:hAnsi="Avenir Book"/>
          <w:sz w:val="18"/>
          <w:szCs w:val="18"/>
        </w:rPr>
      </w:pPr>
    </w:p>
    <w:p w14:paraId="53B298DA" w14:textId="77777777" w:rsidR="00CF2AB1" w:rsidRDefault="00CF2AB1" w:rsidP="00CF2AB1">
      <w:pPr>
        <w:ind w:hanging="993"/>
        <w:jc w:val="center"/>
        <w:rPr>
          <w:rFonts w:ascii="Avenir Book" w:hAnsi="Avenir Book"/>
          <w:sz w:val="18"/>
          <w:szCs w:val="18"/>
        </w:rPr>
      </w:pPr>
      <w:r>
        <w:t>Year 5/6 Rolling Programme Year A</w:t>
      </w:r>
    </w:p>
    <w:p w14:paraId="5C793DD3" w14:textId="77777777" w:rsidR="00C877B1" w:rsidRDefault="00C877B1" w:rsidP="00A73100">
      <w:pPr>
        <w:rPr>
          <w:rFonts w:ascii="Avenir Book" w:hAnsi="Avenir Book"/>
          <w:sz w:val="18"/>
          <w:szCs w:val="18"/>
        </w:rPr>
      </w:pPr>
    </w:p>
    <w:tbl>
      <w:tblPr>
        <w:tblStyle w:val="TableGrid"/>
        <w:tblW w:w="6054" w:type="pct"/>
        <w:tblInd w:w="-856" w:type="dxa"/>
        <w:tblLook w:val="04A0" w:firstRow="1" w:lastRow="0" w:firstColumn="1" w:lastColumn="0" w:noHBand="0" w:noVBand="1"/>
      </w:tblPr>
      <w:tblGrid>
        <w:gridCol w:w="686"/>
        <w:gridCol w:w="1250"/>
        <w:gridCol w:w="5653"/>
        <w:gridCol w:w="513"/>
        <w:gridCol w:w="2229"/>
        <w:gridCol w:w="770"/>
      </w:tblGrid>
      <w:tr w:rsidR="00A73100" w:rsidRPr="00D51DD2" w14:paraId="18BE38B7" w14:textId="77777777" w:rsidTr="000175B4">
        <w:trPr>
          <w:trHeight w:val="409"/>
        </w:trPr>
        <w:tc>
          <w:tcPr>
            <w:tcW w:w="872" w:type="pct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B9F898C" w14:textId="20BE87BD" w:rsidR="00A73100" w:rsidRPr="00D51DD2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YEAR </w:t>
            </w:r>
            <w:r w:rsidR="00CF2AB1">
              <w:rPr>
                <w:rFonts w:ascii="Avenir Book" w:hAnsi="Avenir Book"/>
                <w:b/>
                <w:bCs/>
                <w:sz w:val="16"/>
                <w:szCs w:val="16"/>
              </w:rPr>
              <w:t>5/6</w:t>
            </w: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Spring 202</w:t>
            </w:r>
            <w:r w:rsidR="0095319B">
              <w:rPr>
                <w:rFonts w:ascii="Avenir Book" w:hAnsi="Avenir Book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77" w:type="pct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26C9355" w14:textId="77777777" w:rsidR="00A73100" w:rsidRPr="00D51DD2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351" w:type="pct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A5CE4B1" w14:textId="77777777" w:rsidR="00A73100" w:rsidRPr="00D51DD2" w:rsidRDefault="00A73100" w:rsidP="000175B4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t xml:space="preserve">Weekly </w:t>
            </w: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>Science</w:t>
            </w:r>
          </w:p>
        </w:tc>
      </w:tr>
      <w:tr w:rsidR="00F15E8E" w:rsidRPr="00D51DD2" w14:paraId="16C10EFB" w14:textId="77777777" w:rsidTr="00F15E8E">
        <w:trPr>
          <w:trHeight w:val="567"/>
        </w:trPr>
        <w:tc>
          <w:tcPr>
            <w:tcW w:w="309" w:type="pct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549272DC" w14:textId="55D0C7E4" w:rsidR="00F15E8E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Wed</w:t>
            </w:r>
            <w:r>
              <w:rPr>
                <w:rFonts w:ascii="Avenir Book" w:hAnsi="Avenir Book"/>
                <w:sz w:val="16"/>
                <w:szCs w:val="16"/>
              </w:rPr>
              <w:br/>
              <w:t>4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tcBorders>
              <w:top w:val="single" w:sz="18" w:space="0" w:color="000000"/>
            </w:tcBorders>
            <w:shd w:val="clear" w:color="auto" w:fill="BDD6EF"/>
            <w:vAlign w:val="center"/>
          </w:tcPr>
          <w:p w14:paraId="114D4C79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46" w:type="pct"/>
            <w:vMerge w:val="restart"/>
            <w:tcBorders>
              <w:top w:val="single" w:sz="18" w:space="0" w:color="000000"/>
            </w:tcBorders>
            <w:shd w:val="clear" w:color="auto" w:fill="auto"/>
          </w:tcPr>
          <w:p w14:paraId="5D7B7CAC" w14:textId="77777777" w:rsidR="00F15E8E" w:rsidRPr="00530620" w:rsidRDefault="00F15E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4 and 6 figure grid references</w:t>
            </w:r>
          </w:p>
          <w:p w14:paraId="656AAD98" w14:textId="77777777" w:rsidR="00F15E8E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  <w:p w14:paraId="48929BA0" w14:textId="77777777" w:rsidR="00F15E8E" w:rsidRPr="00530620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  <w:p w14:paraId="3B69292F" w14:textId="063F0778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F00A80">
              <w:rPr>
                <w:rFonts w:ascii="Avenir Book" w:hAnsi="Avenir Book"/>
                <w:sz w:val="16"/>
                <w:szCs w:val="16"/>
              </w:rPr>
              <w:t>Textiles and collage</w:t>
            </w:r>
            <w:r w:rsidR="00E902E4">
              <w:rPr>
                <w:rFonts w:ascii="Avenir Book" w:hAnsi="Avenir Book"/>
                <w:sz w:val="16"/>
                <w:szCs w:val="16"/>
              </w:rPr>
              <w:t xml:space="preserve"> Block C</w:t>
            </w:r>
          </w:p>
        </w:tc>
        <w:tc>
          <w:tcPr>
            <w:tcW w:w="231" w:type="pct"/>
            <w:vMerge w:val="restart"/>
            <w:tcBorders>
              <w:top w:val="single" w:sz="18" w:space="0" w:color="000000"/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C5DC4AB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Cycle 3</w:t>
            </w:r>
          </w:p>
        </w:tc>
        <w:tc>
          <w:tcPr>
            <w:tcW w:w="1004" w:type="pct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10C41D38" w14:textId="77777777" w:rsidR="00F15E8E" w:rsidRPr="008A1CD1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8A1CD1">
              <w:rPr>
                <w:rFonts w:ascii="Avenir Book" w:hAnsi="Avenir Book"/>
                <w:sz w:val="16"/>
                <w:szCs w:val="16"/>
              </w:rPr>
              <w:t>Remember gravity</w:t>
            </w:r>
          </w:p>
          <w:p w14:paraId="444EB0BC" w14:textId="4EA19C19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8A1CD1">
              <w:rPr>
                <w:rFonts w:ascii="Avenir Book" w:hAnsi="Avenir Book"/>
                <w:sz w:val="16"/>
                <w:szCs w:val="16"/>
              </w:rPr>
              <w:t>When is friction helpful and when is it not?</w:t>
            </w:r>
          </w:p>
        </w:tc>
        <w:tc>
          <w:tcPr>
            <w:tcW w:w="347" w:type="pct"/>
            <w:vMerge w:val="restart"/>
            <w:tcBorders>
              <w:top w:val="single" w:sz="18" w:space="0" w:color="000000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19DEE342" w14:textId="4DFEE6AB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Forces</w:t>
            </w:r>
          </w:p>
        </w:tc>
      </w:tr>
      <w:tr w:rsidR="00F15E8E" w:rsidRPr="00D51DD2" w14:paraId="26ACC355" w14:textId="77777777" w:rsidTr="00F15E8E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076868E9" w14:textId="77777777" w:rsidR="00F15E8E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4B8D6F30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shd w:val="clear" w:color="auto" w:fill="auto"/>
          </w:tcPr>
          <w:p w14:paraId="0BEF554A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77A7AAFB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</w:tcBorders>
          </w:tcPr>
          <w:p w14:paraId="76575ABD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1040F2BC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F15E8E" w:rsidRPr="00D51DD2" w14:paraId="3275B979" w14:textId="77777777" w:rsidTr="00F15E8E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4CCE4DB9" w14:textId="746A909D" w:rsidR="00F15E8E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9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shd w:val="clear" w:color="auto" w:fill="E7BAEA"/>
            <w:vAlign w:val="center"/>
          </w:tcPr>
          <w:p w14:paraId="218894BD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0FBEEB08" w14:textId="77777777" w:rsidR="00F15E8E" w:rsidRPr="00530620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Ancient Greeks</w:t>
            </w:r>
          </w:p>
          <w:p w14:paraId="2A4B599D" w14:textId="77777777" w:rsidR="00F15E8E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27B9AF5B" w14:textId="65CD5E84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noProof/>
                <w:sz w:val="16"/>
                <w:szCs w:val="16"/>
              </w:rPr>
              <w:br/>
            </w:r>
            <w:r w:rsidRPr="00F00A80">
              <w:rPr>
                <w:rFonts w:ascii="Avenir Book" w:hAnsi="Avenir Book"/>
                <w:sz w:val="16"/>
                <w:szCs w:val="16"/>
              </w:rPr>
              <w:t>Textiles and collage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19890F4D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</w:tcBorders>
            <w:shd w:val="clear" w:color="auto" w:fill="E2EFDA"/>
            <w:vAlign w:val="center"/>
          </w:tcPr>
          <w:p w14:paraId="3A1CBD43" w14:textId="139261FA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7B958755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F15E8E" w:rsidRPr="00D51DD2" w14:paraId="10E75A20" w14:textId="77777777" w:rsidTr="00F15E8E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69591884" w14:textId="77777777" w:rsidR="00F15E8E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1A0E7DAF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shd w:val="clear" w:color="auto" w:fill="auto"/>
          </w:tcPr>
          <w:p w14:paraId="38F87479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2E990DE4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</w:tcBorders>
            <w:shd w:val="clear" w:color="auto" w:fill="E2EFDA"/>
          </w:tcPr>
          <w:p w14:paraId="40B6A5B1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9FF442E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F15E8E" w:rsidRPr="00D51DD2" w14:paraId="67636E09" w14:textId="77777777" w:rsidTr="00F15E8E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1679470F" w14:textId="68B341A5" w:rsidR="00F15E8E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6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shd w:val="clear" w:color="auto" w:fill="00B0F0"/>
            <w:vAlign w:val="center"/>
          </w:tcPr>
          <w:p w14:paraId="45A7BE3A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0FB720EC" w14:textId="77777777" w:rsidR="00F15E8E" w:rsidRPr="00BE742F" w:rsidRDefault="00F15E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Programming: music</w:t>
            </w:r>
          </w:p>
          <w:p w14:paraId="6BAD4C84" w14:textId="77777777" w:rsidR="00F15E8E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725D5A0A" w14:textId="77777777" w:rsidR="00F15E8E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025415AB" w14:textId="7DF21882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F00A80">
              <w:rPr>
                <w:rFonts w:ascii="Avenir Book" w:hAnsi="Avenir Book"/>
                <w:sz w:val="16"/>
                <w:szCs w:val="16"/>
              </w:rPr>
              <w:t>Textiles and collage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6ECFE11D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</w:tcBorders>
            <w:vAlign w:val="center"/>
          </w:tcPr>
          <w:p w14:paraId="71C57262" w14:textId="77777777" w:rsidR="00F15E8E" w:rsidRPr="008A1CD1" w:rsidRDefault="00F15E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8A1CD1">
              <w:rPr>
                <w:rFonts w:ascii="Avenir Book" w:hAnsi="Avenir Book"/>
                <w:color w:val="000000" w:themeColor="text1"/>
                <w:sz w:val="16"/>
                <w:szCs w:val="16"/>
              </w:rPr>
              <w:t>What’s the effect of</w:t>
            </w:r>
          </w:p>
          <w:p w14:paraId="37FC04E2" w14:textId="3EC20D24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8A1CD1">
              <w:rPr>
                <w:rFonts w:ascii="Avenir Book" w:hAnsi="Avenir Book"/>
                <w:color w:val="000000" w:themeColor="text1"/>
                <w:sz w:val="16"/>
                <w:szCs w:val="16"/>
              </w:rPr>
              <w:t>air resistance?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5A541982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F15E8E" w:rsidRPr="00D51DD2" w14:paraId="38606F3F" w14:textId="77777777" w:rsidTr="00F15E8E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6C8138FE" w14:textId="77777777" w:rsidR="00F15E8E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34744D6D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shd w:val="clear" w:color="auto" w:fill="auto"/>
          </w:tcPr>
          <w:p w14:paraId="6CCB30D4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A1D13E0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</w:tcBorders>
            <w:vAlign w:val="center"/>
          </w:tcPr>
          <w:p w14:paraId="589050B7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3755C3D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F15E8E" w:rsidRPr="00D51DD2" w14:paraId="522027D7" w14:textId="77777777" w:rsidTr="00F15E8E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66988A9E" w14:textId="1935799D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shd w:val="clear" w:color="auto" w:fill="BDD6EF"/>
            <w:vAlign w:val="center"/>
          </w:tcPr>
          <w:p w14:paraId="050ABB39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07BD3BCC" w14:textId="77777777" w:rsidR="00F15E8E" w:rsidRPr="00530620" w:rsidRDefault="00F15E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4 and 6 figure grid references</w:t>
            </w:r>
          </w:p>
          <w:p w14:paraId="01ABBC88" w14:textId="77777777" w:rsidR="00F15E8E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346C6275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3D09ED0F" w14:textId="3B15CE3E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Textiles</w:t>
            </w:r>
            <w:r w:rsidR="00E902E4">
              <w:rPr>
                <w:rFonts w:ascii="Avenir Book" w:hAnsi="Avenir Book"/>
                <w:sz w:val="16"/>
                <w:szCs w:val="16"/>
              </w:rPr>
              <w:t xml:space="preserve"> Block C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0D83F07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</w:tcBorders>
            <w:shd w:val="clear" w:color="auto" w:fill="E2EFDA"/>
            <w:vAlign w:val="center"/>
          </w:tcPr>
          <w:p w14:paraId="0EACFC64" w14:textId="05E928B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1D5B4985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F15E8E" w:rsidRPr="00D51DD2" w14:paraId="0C801664" w14:textId="77777777" w:rsidTr="00F15E8E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36A5499C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DE9454"/>
            <w:vAlign w:val="center"/>
          </w:tcPr>
          <w:p w14:paraId="7E05ABBA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shd w:val="clear" w:color="auto" w:fill="auto"/>
          </w:tcPr>
          <w:p w14:paraId="3A99F868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3FDB6EBF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</w:tcBorders>
            <w:shd w:val="clear" w:color="auto" w:fill="E2EFDA"/>
            <w:vAlign w:val="center"/>
          </w:tcPr>
          <w:p w14:paraId="60345B5E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53A21803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F15E8E" w:rsidRPr="00D51DD2" w14:paraId="0401D501" w14:textId="77777777" w:rsidTr="00F15E8E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28E7B200" w14:textId="631FB2CE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3</w:t>
            </w:r>
            <w:r>
              <w:rPr>
                <w:rFonts w:ascii="Avenir Book" w:hAnsi="Avenir Book"/>
                <w:sz w:val="16"/>
                <w:szCs w:val="16"/>
              </w:rPr>
              <w:t>0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shd w:val="clear" w:color="auto" w:fill="EDBEF0"/>
            <w:vAlign w:val="center"/>
          </w:tcPr>
          <w:p w14:paraId="5BA48244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5126437E" w14:textId="77777777" w:rsidR="00F15E8E" w:rsidRPr="00530620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Ancient Greeks</w:t>
            </w:r>
          </w:p>
          <w:p w14:paraId="43F81BFB" w14:textId="1543603D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br/>
            </w:r>
            <w:r w:rsidRPr="00D51DD2">
              <w:rPr>
                <w:rFonts w:ascii="Avenir Book" w:hAnsi="Avenir Book"/>
                <w:sz w:val="16"/>
                <w:szCs w:val="16"/>
              </w:rPr>
              <w:br/>
            </w:r>
            <w:r>
              <w:rPr>
                <w:rFonts w:ascii="Avenir Book" w:hAnsi="Avenir Book"/>
                <w:sz w:val="16"/>
                <w:szCs w:val="16"/>
              </w:rPr>
              <w:t>Textiles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2056328B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</w:tcBorders>
            <w:vAlign w:val="center"/>
          </w:tcPr>
          <w:p w14:paraId="25DDC77A" w14:textId="3420673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8A1CD1">
              <w:rPr>
                <w:rFonts w:ascii="Avenir Book" w:hAnsi="Avenir Book"/>
                <w:color w:val="000000" w:themeColor="text1"/>
                <w:sz w:val="16"/>
                <w:szCs w:val="16"/>
              </w:rPr>
              <w:t>What’s the effect of water resistance?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483A6A03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F15E8E" w:rsidRPr="00D51DD2" w14:paraId="11E74FB4" w14:textId="77777777" w:rsidTr="00F15E8E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555527A8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DE9454"/>
            <w:vAlign w:val="center"/>
          </w:tcPr>
          <w:p w14:paraId="3EDF3CE3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52F96AD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5DB425E4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631E7AC3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23586A00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F15E8E" w:rsidRPr="00D51DD2" w14:paraId="47182FCB" w14:textId="77777777" w:rsidTr="00A04454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71E96DBA" w14:textId="01FE1D7F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6</w:t>
            </w:r>
            <w:r w:rsidRPr="00D51DD2">
              <w:rPr>
                <w:rFonts w:ascii="Avenir Book" w:hAnsi="Avenir Book"/>
                <w:sz w:val="16"/>
                <w:szCs w:val="16"/>
              </w:rPr>
              <w:t>/2</w:t>
            </w:r>
          </w:p>
        </w:tc>
        <w:tc>
          <w:tcPr>
            <w:tcW w:w="563" w:type="pct"/>
            <w:tcBorders>
              <w:bottom w:val="single" w:sz="8" w:space="0" w:color="000000"/>
            </w:tcBorders>
            <w:shd w:val="clear" w:color="auto" w:fill="00B0F0"/>
            <w:vAlign w:val="center"/>
          </w:tcPr>
          <w:p w14:paraId="23236166" w14:textId="77777777" w:rsidR="00F15E8E" w:rsidRPr="00D51DD2" w:rsidRDefault="00F15E8E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46" w:type="pct"/>
            <w:vMerge w:val="restart"/>
            <w:tcBorders>
              <w:bottom w:val="single" w:sz="18" w:space="0" w:color="000000"/>
            </w:tcBorders>
            <w:shd w:val="clear" w:color="auto" w:fill="auto"/>
          </w:tcPr>
          <w:p w14:paraId="6D3E7580" w14:textId="77777777" w:rsidR="00F15E8E" w:rsidRPr="00BE742F" w:rsidRDefault="00F15E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Programming: music</w:t>
            </w:r>
          </w:p>
          <w:p w14:paraId="30C46052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78AFF217" w14:textId="2E963046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noProof/>
                <w:sz w:val="16"/>
                <w:szCs w:val="16"/>
              </w:rPr>
              <w:br/>
            </w:r>
            <w:r>
              <w:rPr>
                <w:rFonts w:ascii="Avenir Book" w:hAnsi="Avenir Book"/>
                <w:sz w:val="16"/>
                <w:szCs w:val="16"/>
              </w:rPr>
              <w:t>Textiles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10E7676D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7778DF" w14:textId="2E3E7750" w:rsidR="00F15E8E" w:rsidRPr="00D51DD2" w:rsidRDefault="00A04454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C178E6">
              <w:rPr>
                <w:rFonts w:ascii="Avenir Book" w:hAnsi="Avenir Book"/>
                <w:sz w:val="16"/>
                <w:szCs w:val="16"/>
              </w:rPr>
              <w:t>Who was Galileo Galilei?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3A64C64C" w14:textId="77777777" w:rsidR="00F15E8E" w:rsidRPr="00D51DD2" w:rsidRDefault="00F15E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F15E8E" w:rsidRPr="00D51DD2" w14:paraId="4A616861" w14:textId="77777777" w:rsidTr="00A04454">
        <w:trPr>
          <w:trHeight w:val="315"/>
        </w:trPr>
        <w:tc>
          <w:tcPr>
            <w:tcW w:w="309" w:type="pct"/>
            <w:vMerge/>
            <w:tcBorders>
              <w:top w:val="single" w:sz="8" w:space="0" w:color="000000"/>
              <w:left w:val="single" w:sz="18" w:space="0" w:color="000000"/>
              <w:bottom w:val="single" w:sz="18" w:space="0" w:color="auto"/>
            </w:tcBorders>
            <w:vAlign w:val="center"/>
          </w:tcPr>
          <w:p w14:paraId="05EE64F4" w14:textId="77777777" w:rsidR="00F15E8E" w:rsidRPr="00D51DD2" w:rsidRDefault="00F15E8E" w:rsidP="00E07E2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8" w:space="0" w:color="000000"/>
              <w:bottom w:val="single" w:sz="18" w:space="0" w:color="auto"/>
            </w:tcBorders>
            <w:shd w:val="clear" w:color="auto" w:fill="DE9454"/>
            <w:vAlign w:val="center"/>
          </w:tcPr>
          <w:p w14:paraId="25A38ED4" w14:textId="77777777" w:rsidR="00F15E8E" w:rsidRPr="00D51DD2" w:rsidRDefault="00F15E8E" w:rsidP="00E07E2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top w:val="single" w:sz="8" w:space="0" w:color="000000"/>
              <w:bottom w:val="single" w:sz="18" w:space="0" w:color="auto"/>
            </w:tcBorders>
            <w:shd w:val="clear" w:color="auto" w:fill="auto"/>
          </w:tcPr>
          <w:p w14:paraId="0EAB189C" w14:textId="77777777" w:rsidR="00F15E8E" w:rsidRPr="00D51DD2" w:rsidRDefault="00F15E8E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54DBD7FC" w14:textId="77777777" w:rsidR="00F15E8E" w:rsidRPr="00D51DD2" w:rsidRDefault="00F15E8E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auto"/>
            <w:textDirection w:val="btLr"/>
            <w:vAlign w:val="center"/>
          </w:tcPr>
          <w:p w14:paraId="10F9CB0C" w14:textId="77777777" w:rsidR="00F15E8E" w:rsidRPr="00D51DD2" w:rsidRDefault="00F15E8E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bottom w:val="single" w:sz="18" w:space="0" w:color="auto"/>
              <w:right w:val="single" w:sz="18" w:space="0" w:color="000000"/>
            </w:tcBorders>
            <w:shd w:val="clear" w:color="auto" w:fill="92D050"/>
          </w:tcPr>
          <w:p w14:paraId="59EF3F6F" w14:textId="77777777" w:rsidR="00F15E8E" w:rsidRPr="00D51DD2" w:rsidRDefault="00F15E8E" w:rsidP="00E07E2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F15E8E" w:rsidRPr="00D51DD2" w14:paraId="2398B4FA" w14:textId="77777777" w:rsidTr="00EC0CBE">
        <w:trPr>
          <w:trHeight w:val="627"/>
        </w:trPr>
        <w:tc>
          <w:tcPr>
            <w:tcW w:w="3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EE3007" w14:textId="0AC6E952" w:rsidR="00F15E8E" w:rsidRPr="00D51DD2" w:rsidRDefault="00F15E8E" w:rsidP="00E07E2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13/2</w:t>
            </w:r>
          </w:p>
        </w:tc>
        <w:tc>
          <w:tcPr>
            <w:tcW w:w="4691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37A3D91" w14:textId="4844A6DF" w:rsidR="00F15E8E" w:rsidRPr="00D51DD2" w:rsidRDefault="00F15E8E" w:rsidP="00E07E2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Half term</w:t>
            </w:r>
          </w:p>
        </w:tc>
      </w:tr>
      <w:tr w:rsidR="00511C7C" w:rsidRPr="00D51DD2" w14:paraId="5EDA6D95" w14:textId="77777777" w:rsidTr="00511C7C">
        <w:trPr>
          <w:trHeight w:val="531"/>
        </w:trPr>
        <w:tc>
          <w:tcPr>
            <w:tcW w:w="309" w:type="pct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473B2699" w14:textId="5ED2971E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0/</w:t>
            </w: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</w:p>
        </w:tc>
        <w:tc>
          <w:tcPr>
            <w:tcW w:w="563" w:type="pct"/>
            <w:tcBorders>
              <w:top w:val="single" w:sz="18" w:space="0" w:color="auto"/>
            </w:tcBorders>
            <w:shd w:val="clear" w:color="auto" w:fill="BDD7EF"/>
            <w:vAlign w:val="center"/>
          </w:tcPr>
          <w:p w14:paraId="5C22C08D" w14:textId="50E3D1B9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46" w:type="pct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7BDBA8F" w14:textId="77777777" w:rsidR="00511C7C" w:rsidRPr="00530620" w:rsidRDefault="00511C7C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4 and 6 figure grid references</w:t>
            </w:r>
          </w:p>
          <w:p w14:paraId="14AABD9E" w14:textId="5F4774CD" w:rsidR="00511C7C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5358B569" w14:textId="77777777" w:rsidR="00511C7C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4344920D" w14:textId="7C4A63CD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3D</w:t>
            </w:r>
            <w:r w:rsidR="00E902E4">
              <w:rPr>
                <w:rFonts w:ascii="Avenir Book" w:hAnsi="Avenir Book"/>
                <w:sz w:val="16"/>
                <w:szCs w:val="16"/>
              </w:rPr>
              <w:t xml:space="preserve"> Block D</w:t>
            </w:r>
          </w:p>
        </w:tc>
        <w:tc>
          <w:tcPr>
            <w:tcW w:w="231" w:type="pct"/>
            <w:vMerge w:val="restart"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38A3C7BA" w14:textId="3571ED56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Cycle 4</w:t>
            </w:r>
          </w:p>
        </w:tc>
        <w:tc>
          <w:tcPr>
            <w:tcW w:w="1004" w:type="pct"/>
            <w:vMerge w:val="restart"/>
            <w:tcBorders>
              <w:left w:val="single" w:sz="18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7580309" w14:textId="5FF4830E" w:rsidR="00511C7C" w:rsidRPr="00D51DD2" w:rsidRDefault="00511C7C" w:rsidP="0032454F">
            <w:pPr>
              <w:rPr>
                <w:rFonts w:ascii="Avenir Book" w:hAnsi="Avenir Book"/>
                <w:sz w:val="16"/>
                <w:szCs w:val="16"/>
              </w:rPr>
            </w:pPr>
            <w:r w:rsidRPr="00E84283">
              <w:rPr>
                <w:rFonts w:ascii="Avenir Book" w:hAnsi="Avenir Book"/>
                <w:noProof/>
                <w:sz w:val="16"/>
                <w:szCs w:val="16"/>
              </w:rPr>
              <w:t>What are the planets in our solar system?</w:t>
            </w:r>
          </w:p>
        </w:tc>
        <w:tc>
          <w:tcPr>
            <w:tcW w:w="347" w:type="pct"/>
            <w:vMerge w:val="restart"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7E31FD96" w14:textId="7E61A4CB" w:rsidR="00511C7C" w:rsidRPr="00D51DD2" w:rsidRDefault="00511C7C" w:rsidP="0032454F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Earth and space</w:t>
            </w:r>
          </w:p>
        </w:tc>
      </w:tr>
      <w:tr w:rsidR="00511C7C" w:rsidRPr="00D51DD2" w14:paraId="38682E3D" w14:textId="77777777" w:rsidTr="00511C7C">
        <w:trPr>
          <w:trHeight w:val="222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168EF86F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05DD8495" w14:textId="4EF17D93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shd w:val="clear" w:color="auto" w:fill="auto"/>
            <w:vAlign w:val="center"/>
          </w:tcPr>
          <w:p w14:paraId="1E33FBD5" w14:textId="77777777" w:rsidR="00511C7C" w:rsidRPr="00D51DD2" w:rsidRDefault="00511C7C" w:rsidP="00F15E8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4B50DA98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</w:tcPr>
          <w:p w14:paraId="64F41A29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</w:tcPr>
          <w:p w14:paraId="77DEC63E" w14:textId="2087374F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511C7C" w:rsidRPr="00D51DD2" w14:paraId="41814C88" w14:textId="77777777" w:rsidTr="00511C7C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7CAAE456" w14:textId="1CDA82FC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7</w:t>
            </w:r>
            <w:r w:rsidRPr="00D51DD2">
              <w:rPr>
                <w:rFonts w:ascii="Avenir Book" w:hAnsi="Avenir Book"/>
                <w:sz w:val="16"/>
                <w:szCs w:val="16"/>
              </w:rPr>
              <w:t>/2</w:t>
            </w:r>
          </w:p>
        </w:tc>
        <w:tc>
          <w:tcPr>
            <w:tcW w:w="563" w:type="pct"/>
            <w:shd w:val="clear" w:color="auto" w:fill="EDBEF0"/>
            <w:vAlign w:val="center"/>
          </w:tcPr>
          <w:p w14:paraId="4306B712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73AA02E1" w14:textId="77777777" w:rsidR="00511C7C" w:rsidRPr="00530620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Comparison study – Maya and Anglo-Saxons</w:t>
            </w:r>
          </w:p>
          <w:p w14:paraId="3BA523BF" w14:textId="77777777" w:rsidR="00511C7C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  <w:p w14:paraId="49591C12" w14:textId="77777777" w:rsidR="00511C7C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  <w:p w14:paraId="7A96B587" w14:textId="1A0B4B9A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3D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02BEF7D4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top w:val="single" w:sz="8" w:space="0" w:color="auto"/>
              <w:left w:val="single" w:sz="18" w:space="0" w:color="000000"/>
              <w:right w:val="single" w:sz="18" w:space="0" w:color="000000"/>
            </w:tcBorders>
            <w:vAlign w:val="center"/>
          </w:tcPr>
          <w:p w14:paraId="01C9B5CC" w14:textId="3943DAE0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E84283">
              <w:rPr>
                <w:rFonts w:ascii="Avenir Book" w:hAnsi="Avenir Book"/>
                <w:noProof/>
                <w:sz w:val="16"/>
                <w:szCs w:val="16"/>
              </w:rPr>
              <w:t>How does our view of the Moon change in a lunar month?</w:t>
            </w: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24FFBF2" w14:textId="3EDBFF6C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511C7C" w:rsidRPr="00D51DD2" w14:paraId="226E70E4" w14:textId="77777777" w:rsidTr="00511C7C">
        <w:trPr>
          <w:trHeight w:val="310"/>
        </w:trPr>
        <w:tc>
          <w:tcPr>
            <w:tcW w:w="309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1861D12E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7BA28808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5498F32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12074769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C4B3D3E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</w:tcPr>
          <w:p w14:paraId="2D7952E9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511C7C" w:rsidRPr="00D51DD2" w14:paraId="79460657" w14:textId="77777777" w:rsidTr="00511C7C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  <w:bottom w:val="single" w:sz="8" w:space="0" w:color="000000"/>
            </w:tcBorders>
            <w:vAlign w:val="center"/>
          </w:tcPr>
          <w:p w14:paraId="01ED8FCE" w14:textId="744EA58D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6</w:t>
            </w:r>
            <w:r w:rsidRPr="00D51DD2">
              <w:rPr>
                <w:rFonts w:ascii="Avenir Book" w:hAnsi="Avenir Book"/>
                <w:sz w:val="16"/>
                <w:szCs w:val="16"/>
              </w:rPr>
              <w:t>/3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1B2956D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46" w:type="pct"/>
            <w:vMerge w:val="restart"/>
            <w:tcBorders>
              <w:bottom w:val="single" w:sz="8" w:space="0" w:color="000000"/>
            </w:tcBorders>
            <w:shd w:val="clear" w:color="auto" w:fill="auto"/>
          </w:tcPr>
          <w:p w14:paraId="2B3E4E2F" w14:textId="124B118C" w:rsidR="00511C7C" w:rsidRDefault="00511C7C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Stop motion animation</w:t>
            </w:r>
          </w:p>
          <w:p w14:paraId="104A2A0F" w14:textId="64ECF329" w:rsidR="00511C7C" w:rsidRDefault="00511C7C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71395AC9" w14:textId="77777777" w:rsidR="00511C7C" w:rsidRDefault="00511C7C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083C31C8" w14:textId="7495B1DA" w:rsidR="00511C7C" w:rsidRPr="00D51DD2" w:rsidRDefault="00511C7C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3D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084E7F34" w14:textId="77777777" w:rsidR="00511C7C" w:rsidRPr="00D51DD2" w:rsidRDefault="00511C7C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E2EFDA"/>
            <w:vAlign w:val="center"/>
          </w:tcPr>
          <w:p w14:paraId="398543B7" w14:textId="6CF9767F" w:rsidR="00511C7C" w:rsidRPr="00A775A5" w:rsidRDefault="00511C7C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488389B0" w14:textId="77777777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511C7C" w:rsidRPr="00D51DD2" w14:paraId="11D5712C" w14:textId="77777777" w:rsidTr="00511C7C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  <w:bottom w:val="single" w:sz="8" w:space="0" w:color="000000"/>
            </w:tcBorders>
            <w:vAlign w:val="center"/>
          </w:tcPr>
          <w:p w14:paraId="0E6E3CE8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tcBorders>
              <w:bottom w:val="single" w:sz="8" w:space="0" w:color="000000"/>
            </w:tcBorders>
            <w:shd w:val="clear" w:color="auto" w:fill="FFC000"/>
            <w:vAlign w:val="center"/>
          </w:tcPr>
          <w:p w14:paraId="36234927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tcBorders>
              <w:bottom w:val="single" w:sz="8" w:space="0" w:color="000000"/>
            </w:tcBorders>
            <w:shd w:val="clear" w:color="auto" w:fill="auto"/>
          </w:tcPr>
          <w:p w14:paraId="02BA31D7" w14:textId="77777777" w:rsidR="00511C7C" w:rsidRPr="00D51DD2" w:rsidRDefault="00511C7C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3C16C253" w14:textId="77777777" w:rsidR="00511C7C" w:rsidRPr="00D51DD2" w:rsidRDefault="00511C7C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E2EFDA"/>
            <w:vAlign w:val="center"/>
          </w:tcPr>
          <w:p w14:paraId="5029ACFD" w14:textId="77777777" w:rsidR="00511C7C" w:rsidRPr="00A775A5" w:rsidRDefault="00511C7C" w:rsidP="00F15E8E">
            <w:pPr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</w:tcPr>
          <w:p w14:paraId="69DE57A6" w14:textId="77777777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511C7C" w:rsidRPr="00D51DD2" w14:paraId="72F15E4E" w14:textId="77777777" w:rsidTr="00511C7C">
        <w:trPr>
          <w:trHeight w:val="582"/>
        </w:trPr>
        <w:tc>
          <w:tcPr>
            <w:tcW w:w="309" w:type="pct"/>
            <w:vMerge w:val="restart"/>
            <w:tcBorders>
              <w:top w:val="single" w:sz="8" w:space="0" w:color="000000"/>
              <w:left w:val="single" w:sz="18" w:space="0" w:color="000000"/>
            </w:tcBorders>
            <w:shd w:val="clear" w:color="auto" w:fill="auto"/>
            <w:vAlign w:val="center"/>
          </w:tcPr>
          <w:p w14:paraId="44634DBF" w14:textId="03EE31DE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D51DD2">
              <w:rPr>
                <w:rFonts w:ascii="Avenir Book" w:hAnsi="Avenir Book"/>
                <w:sz w:val="16"/>
                <w:szCs w:val="16"/>
              </w:rPr>
              <w:t>/3</w:t>
            </w:r>
          </w:p>
        </w:tc>
        <w:tc>
          <w:tcPr>
            <w:tcW w:w="56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BDD6EF"/>
            <w:vAlign w:val="center"/>
          </w:tcPr>
          <w:p w14:paraId="30AA6B09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46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14D8F929" w14:textId="77777777" w:rsidR="00511C7C" w:rsidRPr="00530620" w:rsidRDefault="00511C7C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4 and 6 figure grid references</w:t>
            </w:r>
          </w:p>
          <w:p w14:paraId="62DB58E8" w14:textId="77777777" w:rsidR="00511C7C" w:rsidRDefault="00511C7C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13EEB345" w14:textId="77777777" w:rsidR="00511C7C" w:rsidRDefault="00511C7C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476022A0" w14:textId="339D0C09" w:rsidR="00511C7C" w:rsidRPr="00D51DD2" w:rsidRDefault="00EC168E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Mechanisms Block F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E1D35AE" w14:textId="77777777" w:rsidR="00511C7C" w:rsidRPr="00D51DD2" w:rsidRDefault="00511C7C" w:rsidP="00F15E8E">
            <w:pPr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1A14115" w14:textId="32EA2445" w:rsidR="00511C7C" w:rsidRPr="00A775A5" w:rsidRDefault="00511C7C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  <w:highlight w:val="red"/>
              </w:rPr>
            </w:pPr>
            <w:r w:rsidRPr="00E84283">
              <w:rPr>
                <w:rFonts w:ascii="Avenir Book" w:hAnsi="Avenir Book"/>
                <w:noProof/>
                <w:sz w:val="16"/>
                <w:szCs w:val="16"/>
              </w:rPr>
              <w:t>Why does the rotation of Earth result in night and day?</w:t>
            </w: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24A998C" w14:textId="77777777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511C7C" w:rsidRPr="00D51DD2" w14:paraId="4B59EF97" w14:textId="77777777" w:rsidTr="00511C7C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BBDD5C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E89958"/>
            <w:vAlign w:val="center"/>
          </w:tcPr>
          <w:p w14:paraId="3227D230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bottom w:val="single" w:sz="8" w:space="0" w:color="000000"/>
            </w:tcBorders>
            <w:shd w:val="clear" w:color="auto" w:fill="auto"/>
          </w:tcPr>
          <w:p w14:paraId="3CB74505" w14:textId="77777777" w:rsidR="00511C7C" w:rsidRPr="00D51DD2" w:rsidRDefault="00511C7C" w:rsidP="00F15E8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5DDF9287" w14:textId="77777777" w:rsidR="00511C7C" w:rsidRPr="00D51DD2" w:rsidRDefault="00511C7C" w:rsidP="00F15E8E">
            <w:pPr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5052A58" w14:textId="77777777" w:rsidR="00511C7C" w:rsidRPr="00D51DD2" w:rsidRDefault="00511C7C" w:rsidP="00F15E8E">
            <w:pPr>
              <w:rPr>
                <w:rFonts w:ascii="Avenir Book" w:hAnsi="Avenir Book"/>
                <w:color w:val="FFFFFF" w:themeColor="background1"/>
                <w:sz w:val="16"/>
                <w:szCs w:val="16"/>
                <w:highlight w:val="red"/>
              </w:rPr>
            </w:pP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123661FD" w14:textId="77777777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511C7C" w:rsidRPr="00D51DD2" w14:paraId="2E27A96E" w14:textId="77777777" w:rsidTr="00511C7C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54495509" w14:textId="4A78E8CF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0</w:t>
            </w:r>
            <w:r w:rsidRPr="00D51DD2">
              <w:rPr>
                <w:rFonts w:ascii="Avenir Book" w:hAnsi="Avenir Book"/>
                <w:sz w:val="16"/>
                <w:szCs w:val="16"/>
              </w:rPr>
              <w:t>/3</w:t>
            </w:r>
          </w:p>
        </w:tc>
        <w:tc>
          <w:tcPr>
            <w:tcW w:w="563" w:type="pct"/>
            <w:tcBorders>
              <w:top w:val="single" w:sz="8" w:space="0" w:color="000000"/>
            </w:tcBorders>
            <w:shd w:val="clear" w:color="auto" w:fill="EDBEF0"/>
            <w:vAlign w:val="center"/>
          </w:tcPr>
          <w:p w14:paraId="1C502AAA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46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4A8180EB" w14:textId="77777777" w:rsidR="00511C7C" w:rsidRPr="00530620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Comparison study – Maya and Anglo-Saxons</w:t>
            </w:r>
          </w:p>
          <w:p w14:paraId="653B83F2" w14:textId="77777777" w:rsidR="00511C7C" w:rsidRPr="00530620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3741CD2E" w14:textId="2AE38273" w:rsidR="00511C7C" w:rsidRPr="00D51DD2" w:rsidRDefault="00511C7C" w:rsidP="00EC16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noProof/>
                <w:sz w:val="16"/>
                <w:szCs w:val="16"/>
              </w:rPr>
              <w:br/>
            </w:r>
            <w:r w:rsidR="00EC168E">
              <w:rPr>
                <w:rFonts w:ascii="Avenir Book" w:hAnsi="Avenir Book"/>
                <w:noProof/>
                <w:sz w:val="16"/>
                <w:szCs w:val="16"/>
              </w:rPr>
              <w:t>Mechanisms Block F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7269379F" w14:textId="77777777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87CDC4" w14:textId="7B309D36" w:rsidR="00511C7C" w:rsidRPr="00D51DD2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E84283">
              <w:rPr>
                <w:rFonts w:ascii="Avenir Book" w:hAnsi="Avenir Book"/>
                <w:noProof/>
                <w:sz w:val="16"/>
                <w:szCs w:val="16"/>
              </w:rPr>
              <w:t xml:space="preserve">Why is the Earth’s tilt (axis) responsible for the seasons? </w:t>
            </w: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79EDAD8B" w14:textId="77777777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511C7C" w:rsidRPr="00D51DD2" w14:paraId="25F7A9C9" w14:textId="77777777" w:rsidTr="00511C7C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429BA539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DE9454"/>
            <w:vAlign w:val="center"/>
          </w:tcPr>
          <w:p w14:paraId="681E4163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BBF7051" w14:textId="77777777" w:rsidR="00511C7C" w:rsidRPr="00D51DD2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</w:tcPr>
          <w:p w14:paraId="2A44CF35" w14:textId="77777777" w:rsidR="00511C7C" w:rsidRPr="00D51DD2" w:rsidRDefault="00511C7C" w:rsidP="00F15E8E">
            <w:pPr>
              <w:ind w:left="113" w:right="113"/>
              <w:rPr>
                <w:rFonts w:ascii="Avenir Book" w:hAnsi="Avenir Book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E00CB" w14:textId="77777777" w:rsidR="00511C7C" w:rsidRPr="00D51DD2" w:rsidRDefault="00511C7C" w:rsidP="00F15E8E">
            <w:pPr>
              <w:ind w:left="113" w:right="113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</w:tcPr>
          <w:p w14:paraId="76012BBB" w14:textId="77777777" w:rsidR="00511C7C" w:rsidRPr="00D51DD2" w:rsidRDefault="00511C7C" w:rsidP="00F15E8E">
            <w:pPr>
              <w:ind w:left="113" w:right="113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511C7C" w:rsidRPr="00D51DD2" w14:paraId="35099A0D" w14:textId="77777777" w:rsidTr="00511C7C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29393972" w14:textId="515CDBA8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7</w:t>
            </w:r>
            <w:r w:rsidRPr="00D51DD2">
              <w:rPr>
                <w:rFonts w:ascii="Avenir Book" w:hAnsi="Avenir Book"/>
                <w:color w:val="000000" w:themeColor="text1"/>
                <w:sz w:val="16"/>
                <w:szCs w:val="16"/>
              </w:rPr>
              <w:t>/3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35D9173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46" w:type="pct"/>
            <w:vMerge w:val="restart"/>
            <w:tcBorders>
              <w:bottom w:val="single" w:sz="18" w:space="0" w:color="000000"/>
            </w:tcBorders>
            <w:shd w:val="clear" w:color="auto" w:fill="auto"/>
          </w:tcPr>
          <w:p w14:paraId="42D654D6" w14:textId="77777777" w:rsidR="00511C7C" w:rsidRDefault="00511C7C" w:rsidP="00F15E8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Stop motion animation</w:t>
            </w:r>
          </w:p>
          <w:p w14:paraId="5F13AE5A" w14:textId="77777777" w:rsidR="00511C7C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111495FA" w14:textId="77777777" w:rsidR="00511C7C" w:rsidRPr="00D51DD2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5DCA6525" w14:textId="75102CB2" w:rsidR="00511C7C" w:rsidRPr="00D51DD2" w:rsidRDefault="00EC168E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Mechanisms Block F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</w:tcPr>
          <w:p w14:paraId="389727AA" w14:textId="77777777" w:rsidR="00511C7C" w:rsidRPr="00D51DD2" w:rsidRDefault="00511C7C" w:rsidP="00F15E8E">
            <w:pPr>
              <w:ind w:left="113" w:right="113"/>
              <w:rPr>
                <w:rFonts w:ascii="Avenir Book" w:hAnsi="Avenir Book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19D97BD4" w14:textId="16CBEDCD" w:rsidR="00511C7C" w:rsidRPr="00D51DD2" w:rsidRDefault="00511C7C" w:rsidP="00F15E8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E84283">
              <w:rPr>
                <w:rFonts w:ascii="Avenir Book" w:hAnsi="Avenir Book"/>
                <w:sz w:val="16"/>
                <w:szCs w:val="16"/>
              </w:rPr>
              <w:t>Review</w:t>
            </w:r>
            <w:r>
              <w:rPr>
                <w:rFonts w:ascii="Avenir Book" w:hAnsi="Avenir Book"/>
                <w:sz w:val="16"/>
                <w:szCs w:val="16"/>
              </w:rPr>
              <w:t>, s</w:t>
            </w:r>
            <w:r w:rsidRPr="00E84283">
              <w:rPr>
                <w:rFonts w:ascii="Avenir Book" w:hAnsi="Avenir Book"/>
                <w:sz w:val="16"/>
                <w:szCs w:val="16"/>
              </w:rPr>
              <w:t>ummarise</w:t>
            </w:r>
            <w:r>
              <w:rPr>
                <w:rFonts w:ascii="Avenir Book" w:hAnsi="Avenir Book"/>
                <w:sz w:val="16"/>
                <w:szCs w:val="16"/>
              </w:rPr>
              <w:t xml:space="preserve"> and</w:t>
            </w:r>
            <w:r w:rsidRPr="00E84283">
              <w:rPr>
                <w:rFonts w:ascii="Avenir Book" w:hAnsi="Avenir Book"/>
                <w:sz w:val="16"/>
                <w:szCs w:val="16"/>
              </w:rPr>
              <w:t xml:space="preserve"> present what you know about Earth and Space</w:t>
            </w: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47702A0A" w14:textId="77777777" w:rsidR="00511C7C" w:rsidRPr="00D51DD2" w:rsidRDefault="00511C7C" w:rsidP="00F15E8E">
            <w:pPr>
              <w:ind w:left="113" w:right="113"/>
              <w:jc w:val="center"/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511C7C" w:rsidRPr="00D51DD2" w14:paraId="360A6FCB" w14:textId="77777777" w:rsidTr="00511C7C">
        <w:trPr>
          <w:trHeight w:val="283"/>
        </w:trPr>
        <w:tc>
          <w:tcPr>
            <w:tcW w:w="309" w:type="pct"/>
            <w:vMerge/>
            <w:tcBorders>
              <w:top w:val="single" w:sz="18" w:space="0" w:color="auto"/>
              <w:left w:val="single" w:sz="18" w:space="0" w:color="000000"/>
              <w:bottom w:val="single" w:sz="18" w:space="0" w:color="000000"/>
            </w:tcBorders>
            <w:vAlign w:val="center"/>
          </w:tcPr>
          <w:p w14:paraId="4C67A516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tcBorders>
              <w:bottom w:val="single" w:sz="18" w:space="0" w:color="000000"/>
            </w:tcBorders>
            <w:shd w:val="clear" w:color="auto" w:fill="DE9454"/>
            <w:vAlign w:val="center"/>
          </w:tcPr>
          <w:p w14:paraId="3F3517F5" w14:textId="77777777" w:rsidR="00511C7C" w:rsidRPr="00D51DD2" w:rsidRDefault="00511C7C" w:rsidP="00F15E8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14:paraId="72E4D91C" w14:textId="77777777" w:rsidR="00511C7C" w:rsidRPr="00D51DD2" w:rsidRDefault="00511C7C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5069EF79" w14:textId="77777777" w:rsidR="00511C7C" w:rsidRPr="00D51DD2" w:rsidRDefault="00511C7C" w:rsidP="00F15E8E">
            <w:pPr>
              <w:rPr>
                <w:rFonts w:ascii="Avenir Book" w:hAnsi="Avenir Book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0B14C8CE" w14:textId="77777777" w:rsidR="00511C7C" w:rsidRPr="00D51DD2" w:rsidRDefault="00511C7C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92D050"/>
          </w:tcPr>
          <w:p w14:paraId="37684421" w14:textId="77777777" w:rsidR="00511C7C" w:rsidRPr="00D51DD2" w:rsidRDefault="00511C7C" w:rsidP="00F15E8E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F15E8E" w:rsidRPr="00D51DD2" w14:paraId="07C86143" w14:textId="77777777" w:rsidTr="00511C7C">
        <w:trPr>
          <w:trHeight w:val="77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4897131" w14:textId="77777777" w:rsidR="00F15E8E" w:rsidRPr="00D51DD2" w:rsidRDefault="00F15E8E" w:rsidP="00F15E8E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Easter break</w:t>
            </w:r>
          </w:p>
        </w:tc>
      </w:tr>
    </w:tbl>
    <w:p w14:paraId="2D47EF81" w14:textId="77777777" w:rsidR="00A73100" w:rsidRDefault="00A73100" w:rsidP="00A73100">
      <w:pPr>
        <w:rPr>
          <w:rFonts w:ascii="Avenir Book" w:hAnsi="Avenir Book"/>
          <w:sz w:val="18"/>
          <w:szCs w:val="18"/>
        </w:rPr>
      </w:pPr>
    </w:p>
    <w:p w14:paraId="3BBBE920" w14:textId="31C05161" w:rsidR="00A73100" w:rsidRDefault="00A73100" w:rsidP="00A73100">
      <w:pPr>
        <w:shd w:val="clear" w:color="auto" w:fill="FFFFFF"/>
      </w:pPr>
    </w:p>
    <w:p w14:paraId="39FEBFE5" w14:textId="7D147CDE" w:rsidR="00860C7D" w:rsidRDefault="00860C7D" w:rsidP="00A73100">
      <w:pPr>
        <w:shd w:val="clear" w:color="auto" w:fill="FFFFFF"/>
      </w:pPr>
    </w:p>
    <w:p w14:paraId="16075832" w14:textId="32CF4045" w:rsidR="00860C7D" w:rsidRDefault="00860C7D" w:rsidP="00A73100">
      <w:pPr>
        <w:shd w:val="clear" w:color="auto" w:fill="FFFFFF"/>
      </w:pPr>
    </w:p>
    <w:p w14:paraId="53E16331" w14:textId="77777777" w:rsidR="00860C7D" w:rsidRDefault="00860C7D" w:rsidP="00A73100">
      <w:pPr>
        <w:shd w:val="clear" w:color="auto" w:fill="FFFFFF"/>
      </w:pPr>
    </w:p>
    <w:p w14:paraId="2BB53422" w14:textId="77777777" w:rsidR="00CF2AB1" w:rsidRDefault="00CF2AB1" w:rsidP="00CF2AB1">
      <w:pPr>
        <w:ind w:hanging="993"/>
        <w:jc w:val="center"/>
        <w:rPr>
          <w:rFonts w:ascii="Avenir Book" w:hAnsi="Avenir Book"/>
          <w:sz w:val="18"/>
          <w:szCs w:val="18"/>
        </w:rPr>
      </w:pPr>
      <w:r>
        <w:t>Year 5/6 Rolling Programme Year A</w:t>
      </w:r>
    </w:p>
    <w:p w14:paraId="28CE393A" w14:textId="77777777" w:rsidR="005B4285" w:rsidRDefault="005B4285" w:rsidP="00A73100">
      <w:pPr>
        <w:shd w:val="clear" w:color="auto" w:fill="FFFFFF"/>
      </w:pPr>
    </w:p>
    <w:tbl>
      <w:tblPr>
        <w:tblStyle w:val="TableGrid"/>
        <w:tblW w:w="6054" w:type="pct"/>
        <w:tblInd w:w="-856" w:type="dxa"/>
        <w:tblLook w:val="04A0" w:firstRow="1" w:lastRow="0" w:firstColumn="1" w:lastColumn="0" w:noHBand="0" w:noVBand="1"/>
      </w:tblPr>
      <w:tblGrid>
        <w:gridCol w:w="562"/>
        <w:gridCol w:w="1294"/>
        <w:gridCol w:w="5590"/>
        <w:gridCol w:w="451"/>
        <w:gridCol w:w="2598"/>
        <w:gridCol w:w="606"/>
      </w:tblGrid>
      <w:tr w:rsidR="00A73100" w:rsidRPr="00D51DD2" w14:paraId="64DD0572" w14:textId="77777777" w:rsidTr="00511C7C">
        <w:trPr>
          <w:trHeight w:val="390"/>
        </w:trPr>
        <w:tc>
          <w:tcPr>
            <w:tcW w:w="836" w:type="pct"/>
            <w:gridSpan w:val="2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3ED80309" w14:textId="162B55AE" w:rsidR="00A73100" w:rsidRPr="00D51DD2" w:rsidRDefault="00A73100" w:rsidP="00C877B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YEAR </w:t>
            </w:r>
            <w:r w:rsidR="00CF2AB1">
              <w:rPr>
                <w:rFonts w:ascii="Avenir Book" w:hAnsi="Avenir Book"/>
                <w:b/>
                <w:bCs/>
                <w:sz w:val="16"/>
                <w:szCs w:val="16"/>
              </w:rPr>
              <w:t>5/6</w:t>
            </w: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Summer 202</w:t>
            </w:r>
            <w:r w:rsidR="00511C7C">
              <w:rPr>
                <w:rFonts w:ascii="Avenir Book" w:hAnsi="Avenir Book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18" w:type="pc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7FF93533" w14:textId="77777777" w:rsidR="00A73100" w:rsidRPr="00D51DD2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67AE9EE" w14:textId="77777777" w:rsidR="00A73100" w:rsidRPr="00D51DD2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443" w:type="pct"/>
            <w:gridSpan w:val="2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046D0171" w14:textId="77777777" w:rsidR="00A73100" w:rsidRPr="00D51DD2" w:rsidRDefault="00A73100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t xml:space="preserve">Weekly </w:t>
            </w: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>Science</w:t>
            </w:r>
          </w:p>
        </w:tc>
      </w:tr>
      <w:tr w:rsidR="00C178E6" w:rsidRPr="00D51DD2" w14:paraId="6159F548" w14:textId="77777777" w:rsidTr="00511C7C">
        <w:trPr>
          <w:trHeight w:val="567"/>
        </w:trPr>
        <w:tc>
          <w:tcPr>
            <w:tcW w:w="253" w:type="pct"/>
            <w:vMerge w:val="restart"/>
            <w:tcBorders>
              <w:left w:val="single" w:sz="18" w:space="0" w:color="000000"/>
            </w:tcBorders>
            <w:vAlign w:val="center"/>
          </w:tcPr>
          <w:p w14:paraId="0E26C580" w14:textId="5B53736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17</w:t>
            </w:r>
            <w:r w:rsidRPr="00D51DD2">
              <w:rPr>
                <w:rFonts w:ascii="Avenir Book" w:hAnsi="Avenir Book"/>
                <w:sz w:val="16"/>
                <w:szCs w:val="16"/>
              </w:rPr>
              <w:t>/4</w:t>
            </w:r>
          </w:p>
        </w:tc>
        <w:tc>
          <w:tcPr>
            <w:tcW w:w="583" w:type="pct"/>
            <w:shd w:val="clear" w:color="auto" w:fill="BDD6EF"/>
            <w:vAlign w:val="center"/>
          </w:tcPr>
          <w:p w14:paraId="0073863D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18" w:type="pct"/>
            <w:vMerge w:val="restart"/>
            <w:shd w:val="clear" w:color="auto" w:fill="auto"/>
            <w:vAlign w:val="center"/>
          </w:tcPr>
          <w:p w14:paraId="6AF17141" w14:textId="77777777" w:rsidR="00C178E6" w:rsidRPr="00530620" w:rsidRDefault="00C178E6" w:rsidP="00511C7C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Revisit world countries - biomes and environmental regions</w:t>
            </w:r>
          </w:p>
          <w:p w14:paraId="4B92B310" w14:textId="77777777" w:rsidR="00C178E6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55EC5A22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674AA4B7" w14:textId="3CAC8658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Painting</w:t>
            </w:r>
            <w:r w:rsidR="00E902E4">
              <w:rPr>
                <w:rFonts w:ascii="Avenir Book" w:hAnsi="Avenir Book"/>
                <w:sz w:val="16"/>
                <w:szCs w:val="16"/>
              </w:rPr>
              <w:t xml:space="preserve"> Block E</w:t>
            </w:r>
          </w:p>
        </w:tc>
        <w:tc>
          <w:tcPr>
            <w:tcW w:w="203" w:type="pct"/>
            <w:vMerge w:val="restart"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359DDC91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Cycle 5</w:t>
            </w:r>
          </w:p>
        </w:tc>
        <w:tc>
          <w:tcPr>
            <w:tcW w:w="1170" w:type="pct"/>
            <w:vMerge w:val="restart"/>
            <w:tcBorders>
              <w:left w:val="single" w:sz="18" w:space="0" w:color="000000"/>
            </w:tcBorders>
            <w:vAlign w:val="center"/>
          </w:tcPr>
          <w:p w14:paraId="04238996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 w:rsidRPr="00E33455">
              <w:rPr>
                <w:rFonts w:ascii="Avenir Book" w:hAnsi="Avenir Book"/>
                <w:color w:val="000000" w:themeColor="text1"/>
                <w:sz w:val="16"/>
                <w:szCs w:val="16"/>
              </w:rPr>
              <w:t>Life cycle differences – what’s the difference between a mammal and an amphibian?</w:t>
            </w:r>
          </w:p>
        </w:tc>
        <w:tc>
          <w:tcPr>
            <w:tcW w:w="273" w:type="pct"/>
            <w:vMerge w:val="restart"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261E9FA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Living things sand their habitats</w:t>
            </w:r>
          </w:p>
        </w:tc>
      </w:tr>
      <w:tr w:rsidR="00C178E6" w:rsidRPr="00D51DD2" w14:paraId="07521AA8" w14:textId="77777777" w:rsidTr="00511C7C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</w:tcBorders>
            <w:vAlign w:val="center"/>
          </w:tcPr>
          <w:p w14:paraId="5323C6B6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1E8B221D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shd w:val="clear" w:color="auto" w:fill="auto"/>
            <w:vAlign w:val="center"/>
          </w:tcPr>
          <w:p w14:paraId="5AA87EE3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0D18A7D4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left w:val="single" w:sz="18" w:space="0" w:color="000000"/>
            </w:tcBorders>
            <w:vAlign w:val="center"/>
          </w:tcPr>
          <w:p w14:paraId="05EB2FEF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2A9A94FB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178E6" w:rsidRPr="00D51DD2" w14:paraId="5D913E07" w14:textId="77777777" w:rsidTr="00C178E6">
        <w:trPr>
          <w:trHeight w:val="567"/>
        </w:trPr>
        <w:tc>
          <w:tcPr>
            <w:tcW w:w="253" w:type="pct"/>
            <w:vMerge w:val="restart"/>
            <w:tcBorders>
              <w:left w:val="single" w:sz="18" w:space="0" w:color="000000"/>
            </w:tcBorders>
            <w:vAlign w:val="center"/>
          </w:tcPr>
          <w:p w14:paraId="73D55EB8" w14:textId="4665B13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24/4</w:t>
            </w:r>
          </w:p>
        </w:tc>
        <w:tc>
          <w:tcPr>
            <w:tcW w:w="583" w:type="pct"/>
            <w:shd w:val="clear" w:color="auto" w:fill="E7BAEA"/>
            <w:vAlign w:val="center"/>
          </w:tcPr>
          <w:p w14:paraId="5B9FA1D1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18" w:type="pct"/>
            <w:vMerge w:val="restart"/>
            <w:shd w:val="clear" w:color="auto" w:fill="auto"/>
          </w:tcPr>
          <w:p w14:paraId="160FBB33" w14:textId="77777777" w:rsidR="00C178E6" w:rsidRPr="00530620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Comparison study – Maya and Anglo-Saxons</w:t>
            </w:r>
          </w:p>
          <w:p w14:paraId="748D590F" w14:textId="77777777" w:rsidR="00C178E6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  <w:p w14:paraId="6D9E83DD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  <w:p w14:paraId="7535B961" w14:textId="2471EDB0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Painting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2915C76F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 w:val="restart"/>
            <w:tcBorders>
              <w:left w:val="single" w:sz="18" w:space="0" w:color="000000"/>
            </w:tcBorders>
            <w:vAlign w:val="center"/>
          </w:tcPr>
          <w:p w14:paraId="4390B747" w14:textId="77777777" w:rsidR="00C178E6" w:rsidRPr="00D51DD2" w:rsidRDefault="00C178E6" w:rsidP="00C178E6">
            <w:pPr>
              <w:rPr>
                <w:rFonts w:ascii="Avenir Book" w:hAnsi="Avenir Book"/>
                <w:sz w:val="16"/>
                <w:szCs w:val="16"/>
              </w:rPr>
            </w:pPr>
            <w:r w:rsidRPr="00E33455">
              <w:rPr>
                <w:rFonts w:ascii="Avenir Book" w:hAnsi="Avenir Book"/>
                <w:noProof/>
                <w:sz w:val="16"/>
                <w:szCs w:val="16"/>
              </w:rPr>
              <w:t>Life cycle differences – what’s the difference between an insect and a bird?</w:t>
            </w: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21D40359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178E6" w:rsidRPr="00D51DD2" w14:paraId="3EF1CFCD" w14:textId="77777777" w:rsidTr="00C178E6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</w:tcBorders>
            <w:vAlign w:val="center"/>
          </w:tcPr>
          <w:p w14:paraId="28058470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76B673C2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shd w:val="clear" w:color="auto" w:fill="auto"/>
            <w:vAlign w:val="center"/>
          </w:tcPr>
          <w:p w14:paraId="5083C6B9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6A6B7AC0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left w:val="single" w:sz="18" w:space="0" w:color="000000"/>
            </w:tcBorders>
            <w:vAlign w:val="center"/>
          </w:tcPr>
          <w:p w14:paraId="385105E5" w14:textId="77777777" w:rsidR="00C178E6" w:rsidRPr="00D51DD2" w:rsidRDefault="00C178E6" w:rsidP="00C178E6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175BFC7C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178E6" w:rsidRPr="00D51DD2" w14:paraId="0E7BC06A" w14:textId="77777777" w:rsidTr="00C178E6">
        <w:trPr>
          <w:trHeight w:val="567"/>
        </w:trPr>
        <w:tc>
          <w:tcPr>
            <w:tcW w:w="253" w:type="pct"/>
            <w:vMerge w:val="restart"/>
            <w:tcBorders>
              <w:left w:val="single" w:sz="18" w:space="0" w:color="000000"/>
            </w:tcBorders>
            <w:vAlign w:val="center"/>
          </w:tcPr>
          <w:p w14:paraId="5DBDD27F" w14:textId="7BDB9CEC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</w:t>
            </w:r>
            <w:r w:rsidRPr="00D51DD2">
              <w:rPr>
                <w:rFonts w:ascii="Avenir Book" w:hAnsi="Avenir Book"/>
                <w:sz w:val="16"/>
                <w:szCs w:val="16"/>
              </w:rPr>
              <w:t>/5</w:t>
            </w:r>
          </w:p>
        </w:tc>
        <w:tc>
          <w:tcPr>
            <w:tcW w:w="583" w:type="pct"/>
            <w:shd w:val="clear" w:color="auto" w:fill="00B0F0"/>
            <w:vAlign w:val="center"/>
          </w:tcPr>
          <w:p w14:paraId="564148F9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18" w:type="pct"/>
            <w:vMerge w:val="restart"/>
            <w:shd w:val="clear" w:color="auto" w:fill="auto"/>
            <w:vAlign w:val="center"/>
          </w:tcPr>
          <w:p w14:paraId="126FB9DA" w14:textId="3D849F32" w:rsidR="00C178E6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Search engines</w:t>
            </w:r>
          </w:p>
          <w:p w14:paraId="6339A5F4" w14:textId="23DC2199" w:rsidR="00C178E6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4F01BBA7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35A05F9A" w14:textId="51CBED55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Painting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6480683E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 w:val="restart"/>
            <w:tcBorders>
              <w:left w:val="single" w:sz="18" w:space="0" w:color="000000"/>
            </w:tcBorders>
            <w:vAlign w:val="center"/>
          </w:tcPr>
          <w:p w14:paraId="2D2BEF70" w14:textId="77777777" w:rsidR="00C178E6" w:rsidRPr="00D51DD2" w:rsidRDefault="00C178E6" w:rsidP="00C178E6">
            <w:pPr>
              <w:rPr>
                <w:rFonts w:ascii="Avenir Book" w:hAnsi="Avenir Book"/>
                <w:sz w:val="16"/>
                <w:szCs w:val="16"/>
              </w:rPr>
            </w:pPr>
            <w:r w:rsidRPr="00E33455">
              <w:rPr>
                <w:rFonts w:ascii="Avenir Book" w:hAnsi="Avenir Book"/>
                <w:noProof/>
                <w:sz w:val="16"/>
                <w:szCs w:val="16"/>
              </w:rPr>
              <w:t>What is similar and what is different between the life cycles of a mammal, an insect, an amphibian and a bird?</w:t>
            </w: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098D5829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178E6" w:rsidRPr="00D51DD2" w14:paraId="31DAB594" w14:textId="77777777" w:rsidTr="00C178E6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</w:tcBorders>
            <w:vAlign w:val="center"/>
          </w:tcPr>
          <w:p w14:paraId="3C9159BB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2F2C2FC1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shd w:val="clear" w:color="auto" w:fill="auto"/>
          </w:tcPr>
          <w:p w14:paraId="4D30CA44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63CC73A9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left w:val="single" w:sz="18" w:space="0" w:color="000000"/>
            </w:tcBorders>
            <w:vAlign w:val="center"/>
          </w:tcPr>
          <w:p w14:paraId="357DF5E2" w14:textId="77777777" w:rsidR="00C178E6" w:rsidRPr="00D51DD2" w:rsidRDefault="00C178E6" w:rsidP="00C178E6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C4EB0A0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178E6" w:rsidRPr="00D51DD2" w14:paraId="710A8D36" w14:textId="77777777" w:rsidTr="00C178E6">
        <w:trPr>
          <w:trHeight w:val="567"/>
        </w:trPr>
        <w:tc>
          <w:tcPr>
            <w:tcW w:w="253" w:type="pct"/>
            <w:vMerge w:val="restart"/>
            <w:tcBorders>
              <w:left w:val="single" w:sz="18" w:space="0" w:color="000000"/>
            </w:tcBorders>
            <w:vAlign w:val="center"/>
          </w:tcPr>
          <w:p w14:paraId="2E74C53C" w14:textId="6FE7C565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8</w:t>
            </w:r>
            <w:r w:rsidRPr="00D51DD2">
              <w:rPr>
                <w:rFonts w:ascii="Avenir Book" w:hAnsi="Avenir Book"/>
                <w:sz w:val="16"/>
                <w:szCs w:val="16"/>
              </w:rPr>
              <w:t>/5</w:t>
            </w:r>
          </w:p>
        </w:tc>
        <w:tc>
          <w:tcPr>
            <w:tcW w:w="583" w:type="pct"/>
            <w:shd w:val="clear" w:color="auto" w:fill="BDD6EF"/>
            <w:vAlign w:val="center"/>
          </w:tcPr>
          <w:p w14:paraId="50BF59CD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noProof/>
                <w:sz w:val="16"/>
                <w:szCs w:val="16"/>
              </w:rPr>
              <w:t>Geography</w:t>
            </w:r>
          </w:p>
        </w:tc>
        <w:tc>
          <w:tcPr>
            <w:tcW w:w="2518" w:type="pct"/>
            <w:vMerge w:val="restart"/>
            <w:shd w:val="clear" w:color="auto" w:fill="auto"/>
          </w:tcPr>
          <w:p w14:paraId="57E4E07E" w14:textId="77777777" w:rsidR="00C178E6" w:rsidRPr="00530620" w:rsidRDefault="00C178E6" w:rsidP="00511C7C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Revisit world countries - biomes and environmental regions</w:t>
            </w:r>
          </w:p>
          <w:p w14:paraId="02852582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  <w:p w14:paraId="48FC96A3" w14:textId="77777777" w:rsidR="00C178E6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1D2BBDB7" w14:textId="109A4316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  <w:highlight w:val="yellow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Structures</w:t>
            </w:r>
            <w:r w:rsidR="00E902E4">
              <w:rPr>
                <w:rFonts w:ascii="Avenir Book" w:hAnsi="Avenir Book"/>
                <w:noProof/>
                <w:sz w:val="16"/>
                <w:szCs w:val="16"/>
              </w:rPr>
              <w:t xml:space="preserve"> Block E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3219DF70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  <w:highlight w:val="yellow"/>
              </w:rPr>
            </w:pPr>
          </w:p>
        </w:tc>
        <w:tc>
          <w:tcPr>
            <w:tcW w:w="1170" w:type="pct"/>
            <w:vMerge w:val="restart"/>
            <w:tcBorders>
              <w:left w:val="single" w:sz="18" w:space="0" w:color="000000"/>
            </w:tcBorders>
            <w:vAlign w:val="center"/>
          </w:tcPr>
          <w:p w14:paraId="259D89E1" w14:textId="77777777" w:rsidR="00C178E6" w:rsidRPr="00D51DD2" w:rsidRDefault="00C178E6" w:rsidP="00C178E6">
            <w:pPr>
              <w:rPr>
                <w:rFonts w:ascii="Avenir Book" w:hAnsi="Avenir Book"/>
                <w:sz w:val="16"/>
                <w:szCs w:val="16"/>
              </w:rPr>
            </w:pPr>
            <w:r w:rsidRPr="00E33455">
              <w:rPr>
                <w:rFonts w:ascii="Avenir Book" w:hAnsi="Avenir Book"/>
                <w:color w:val="000000" w:themeColor="text1"/>
                <w:sz w:val="16"/>
                <w:szCs w:val="16"/>
              </w:rPr>
              <w:t>Summer birds – who was Maria Merion and what did she do?</w:t>
            </w: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27BF4D70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178E6" w:rsidRPr="00D51DD2" w14:paraId="1001D714" w14:textId="77777777" w:rsidTr="00C178E6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</w:tcBorders>
            <w:vAlign w:val="center"/>
          </w:tcPr>
          <w:p w14:paraId="3CD8546B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DE9454"/>
            <w:vAlign w:val="center"/>
          </w:tcPr>
          <w:p w14:paraId="522B53D4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noProof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shd w:val="clear" w:color="auto" w:fill="auto"/>
          </w:tcPr>
          <w:p w14:paraId="633BC661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  <w:highlight w:val="yellow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07365354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left w:val="single" w:sz="18" w:space="0" w:color="000000"/>
            </w:tcBorders>
            <w:vAlign w:val="center"/>
          </w:tcPr>
          <w:p w14:paraId="4A277A0F" w14:textId="77777777" w:rsidR="00C178E6" w:rsidRPr="00D51DD2" w:rsidRDefault="00C178E6" w:rsidP="00C178E6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</w:tcPr>
          <w:p w14:paraId="6782624B" w14:textId="77777777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178E6" w:rsidRPr="00D51DD2" w14:paraId="1AFA9ADD" w14:textId="77777777" w:rsidTr="00C178E6">
        <w:trPr>
          <w:trHeight w:val="567"/>
        </w:trPr>
        <w:tc>
          <w:tcPr>
            <w:tcW w:w="253" w:type="pct"/>
            <w:vMerge w:val="restart"/>
            <w:tcBorders>
              <w:left w:val="single" w:sz="18" w:space="0" w:color="000000"/>
            </w:tcBorders>
            <w:vAlign w:val="center"/>
          </w:tcPr>
          <w:p w14:paraId="31A4C919" w14:textId="16540490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15</w:t>
            </w:r>
            <w:r w:rsidRPr="00D51DD2">
              <w:rPr>
                <w:rFonts w:ascii="Avenir Book" w:hAnsi="Avenir Book"/>
                <w:sz w:val="16"/>
                <w:szCs w:val="16"/>
              </w:rPr>
              <w:t>/5</w:t>
            </w:r>
          </w:p>
        </w:tc>
        <w:tc>
          <w:tcPr>
            <w:tcW w:w="583" w:type="pct"/>
            <w:shd w:val="clear" w:color="auto" w:fill="EDBEF0"/>
            <w:vAlign w:val="center"/>
          </w:tcPr>
          <w:p w14:paraId="19C38BB7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18" w:type="pct"/>
            <w:vMerge w:val="restart"/>
            <w:shd w:val="clear" w:color="auto" w:fill="auto"/>
          </w:tcPr>
          <w:p w14:paraId="7DD3B7D4" w14:textId="77777777" w:rsidR="00C178E6" w:rsidRPr="00530620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Comparison study – Maya and Anglo-Saxons</w:t>
            </w:r>
          </w:p>
          <w:p w14:paraId="3E4043BD" w14:textId="77777777" w:rsidR="00C178E6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42739016" w14:textId="77777777" w:rsidR="00C178E6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666B8171" w14:textId="2D0ED5BD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Strutures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4551CA01" w14:textId="77777777" w:rsidR="00C178E6" w:rsidRPr="00D51DD2" w:rsidRDefault="00C178E6" w:rsidP="00511C7C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 w:val="restart"/>
            <w:tcBorders>
              <w:left w:val="single" w:sz="18" w:space="0" w:color="000000"/>
            </w:tcBorders>
            <w:vAlign w:val="center"/>
          </w:tcPr>
          <w:p w14:paraId="6DBF6F2A" w14:textId="77777777" w:rsidR="00C178E6" w:rsidRPr="00D51DD2" w:rsidRDefault="00C178E6" w:rsidP="00C178E6">
            <w:pPr>
              <w:rPr>
                <w:rFonts w:ascii="Avenir Book" w:hAnsi="Avenir Book"/>
                <w:sz w:val="16"/>
                <w:szCs w:val="16"/>
              </w:rPr>
            </w:pPr>
            <w:r w:rsidRPr="00E33455">
              <w:rPr>
                <w:rFonts w:ascii="Avenir Book" w:hAnsi="Avenir Book"/>
                <w:color w:val="000000" w:themeColor="text1"/>
                <w:sz w:val="16"/>
                <w:szCs w:val="16"/>
              </w:rPr>
              <w:t>The science of life - how do living things reproduce?</w:t>
            </w: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64188030" w14:textId="77777777" w:rsidR="00C178E6" w:rsidRPr="00D51DD2" w:rsidRDefault="00C178E6" w:rsidP="00511C7C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C178E6" w:rsidRPr="00D51DD2" w14:paraId="60B5033C" w14:textId="77777777" w:rsidTr="00C178E6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</w:tcBorders>
            <w:vAlign w:val="center"/>
          </w:tcPr>
          <w:p w14:paraId="1B13D991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DE9454"/>
            <w:vAlign w:val="center"/>
          </w:tcPr>
          <w:p w14:paraId="638E5BE0" w14:textId="77777777" w:rsidR="00C178E6" w:rsidRPr="00D51DD2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7679629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0BF8916B" w14:textId="77777777" w:rsidR="00C178E6" w:rsidRPr="00D51DD2" w:rsidRDefault="00C178E6" w:rsidP="00511C7C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59EF6646" w14:textId="77777777" w:rsidR="00C178E6" w:rsidRPr="00D51DD2" w:rsidRDefault="00C178E6" w:rsidP="00C178E6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5033724E" w14:textId="77777777" w:rsidR="00C178E6" w:rsidRPr="00D51DD2" w:rsidRDefault="00C178E6" w:rsidP="00511C7C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C178E6" w:rsidRPr="00D51DD2" w14:paraId="0413A485" w14:textId="77777777" w:rsidTr="00C178E6">
        <w:trPr>
          <w:trHeight w:val="519"/>
        </w:trPr>
        <w:tc>
          <w:tcPr>
            <w:tcW w:w="253" w:type="pct"/>
            <w:vMerge w:val="restart"/>
            <w:tcBorders>
              <w:left w:val="single" w:sz="18" w:space="0" w:color="000000"/>
            </w:tcBorders>
            <w:vAlign w:val="center"/>
          </w:tcPr>
          <w:p w14:paraId="1B49FA07" w14:textId="1B6F7F64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22/5</w:t>
            </w:r>
          </w:p>
        </w:tc>
        <w:tc>
          <w:tcPr>
            <w:tcW w:w="583" w:type="pct"/>
            <w:shd w:val="clear" w:color="auto" w:fill="00B1F0"/>
            <w:vAlign w:val="center"/>
          </w:tcPr>
          <w:p w14:paraId="646CE2FB" w14:textId="5EA17F62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18" w:type="pct"/>
            <w:vMerge w:val="restart"/>
            <w:shd w:val="clear" w:color="auto" w:fill="auto"/>
            <w:vAlign w:val="center"/>
          </w:tcPr>
          <w:p w14:paraId="6FEEC061" w14:textId="77777777" w:rsidR="00C178E6" w:rsidRDefault="00C178E6" w:rsidP="00511C7C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BE742F">
              <w:rPr>
                <w:rFonts w:ascii="Avenir Book" w:hAnsi="Avenir Book"/>
                <w:color w:val="000000" w:themeColor="text1"/>
                <w:sz w:val="16"/>
                <w:szCs w:val="16"/>
              </w:rPr>
              <w:t>Search engines</w:t>
            </w:r>
          </w:p>
          <w:p w14:paraId="35574B8A" w14:textId="45FDEBEB" w:rsidR="00C178E6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  <w:p w14:paraId="39506B6A" w14:textId="77777777" w:rsidR="00C178E6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  <w:p w14:paraId="0009A13C" w14:textId="389B1868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Structures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0C7B213D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 w:val="restart"/>
            <w:tcBorders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41883F" w14:textId="211AFD13" w:rsidR="00C178E6" w:rsidRPr="00D51DD2" w:rsidRDefault="00C178E6" w:rsidP="00C178E6">
            <w:pPr>
              <w:rPr>
                <w:rFonts w:ascii="Avenir Book" w:hAnsi="Avenir Book"/>
                <w:sz w:val="16"/>
                <w:szCs w:val="16"/>
              </w:rPr>
            </w:pPr>
            <w:r w:rsidRPr="00E33455">
              <w:rPr>
                <w:rFonts w:ascii="Avenir Book" w:hAnsi="Avenir Book"/>
                <w:noProof/>
                <w:sz w:val="16"/>
                <w:szCs w:val="16"/>
              </w:rPr>
              <w:t>Plants and animals: what’s the life process of reproduction?</w:t>
            </w: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6AB6DB9A" w14:textId="589ADDF3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178E6" w:rsidRPr="00D51DD2" w14:paraId="64259375" w14:textId="77777777" w:rsidTr="00EC0CBE">
        <w:trPr>
          <w:trHeight w:val="267"/>
        </w:trPr>
        <w:tc>
          <w:tcPr>
            <w:tcW w:w="253" w:type="pct"/>
            <w:vMerge/>
            <w:tcBorders>
              <w:left w:val="single" w:sz="18" w:space="0" w:color="000000"/>
              <w:bottom w:val="single" w:sz="18" w:space="0" w:color="auto"/>
            </w:tcBorders>
            <w:vAlign w:val="center"/>
          </w:tcPr>
          <w:p w14:paraId="70B6FEFA" w14:textId="77777777" w:rsidR="00C178E6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tcBorders>
              <w:bottom w:val="single" w:sz="18" w:space="0" w:color="auto"/>
            </w:tcBorders>
            <w:shd w:val="clear" w:color="auto" w:fill="E89957"/>
            <w:vAlign w:val="center"/>
          </w:tcPr>
          <w:p w14:paraId="3760A439" w14:textId="74A0B1FB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188EBA9" w14:textId="77777777" w:rsidR="00C178E6" w:rsidRDefault="00C178E6" w:rsidP="00511C7C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14:paraId="4CC57AC6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14:paraId="3E4783DF" w14:textId="77777777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4F03E99A" w14:textId="3667918C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178E6" w:rsidRPr="00D51DD2" w14:paraId="4386F7F3" w14:textId="77777777" w:rsidTr="00EC0CBE">
        <w:trPr>
          <w:trHeight w:val="772"/>
        </w:trPr>
        <w:tc>
          <w:tcPr>
            <w:tcW w:w="2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9B301A" w14:textId="281BECB2" w:rsidR="00C178E6" w:rsidRPr="00D51DD2" w:rsidRDefault="00C178E6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29</w:t>
            </w:r>
            <w:r w:rsidRPr="00D51DD2">
              <w:rPr>
                <w:rFonts w:ascii="Avenir Book" w:hAnsi="Avenir Book"/>
                <w:sz w:val="16"/>
                <w:szCs w:val="16"/>
              </w:rPr>
              <w:t>/</w:t>
            </w:r>
            <w:r>
              <w:rPr>
                <w:rFonts w:ascii="Avenir Book" w:hAnsi="Avenir Book"/>
                <w:sz w:val="16"/>
                <w:szCs w:val="16"/>
              </w:rPr>
              <w:t>5</w:t>
            </w:r>
          </w:p>
        </w:tc>
        <w:tc>
          <w:tcPr>
            <w:tcW w:w="4474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23E9D82" w14:textId="28207647" w:rsidR="00C178E6" w:rsidRPr="00D51DD2" w:rsidRDefault="00C178E6" w:rsidP="00C178E6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Half Term</w:t>
            </w:r>
          </w:p>
        </w:tc>
        <w:tc>
          <w:tcPr>
            <w:tcW w:w="273" w:type="pct"/>
            <w:vMerge/>
            <w:tcBorders>
              <w:left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172D64F6" w14:textId="4A1F964C" w:rsidR="00C178E6" w:rsidRPr="00D51DD2" w:rsidRDefault="00C178E6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F4959" w:rsidRPr="00D51DD2" w14:paraId="515D191F" w14:textId="77777777" w:rsidTr="00EC0CBE">
        <w:trPr>
          <w:trHeight w:val="567"/>
        </w:trPr>
        <w:tc>
          <w:tcPr>
            <w:tcW w:w="253" w:type="pct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3297D6CA" w14:textId="4158CF20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5</w:t>
            </w:r>
            <w:r w:rsidRPr="00D51DD2">
              <w:rPr>
                <w:rFonts w:ascii="Avenir Book" w:hAnsi="Avenir Book"/>
                <w:sz w:val="16"/>
                <w:szCs w:val="16"/>
              </w:rPr>
              <w:t>/6</w:t>
            </w:r>
          </w:p>
        </w:tc>
        <w:tc>
          <w:tcPr>
            <w:tcW w:w="583" w:type="pct"/>
            <w:tcBorders>
              <w:top w:val="single" w:sz="18" w:space="0" w:color="auto"/>
            </w:tcBorders>
            <w:shd w:val="clear" w:color="auto" w:fill="BDD6EF"/>
            <w:vAlign w:val="center"/>
          </w:tcPr>
          <w:p w14:paraId="0617DF40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18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5CDC41E3" w14:textId="7AECF7C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OS maps and fieldwork</w:t>
            </w:r>
          </w:p>
          <w:p w14:paraId="08D87EAE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74808B2F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02689033" w14:textId="34C64C3A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Creative Response</w:t>
            </w:r>
            <w:r w:rsidR="00E902E4">
              <w:rPr>
                <w:rFonts w:ascii="Avenir Book" w:hAnsi="Avenir Book"/>
                <w:sz w:val="16"/>
                <w:szCs w:val="16"/>
              </w:rPr>
              <w:t xml:space="preserve"> Block F</w:t>
            </w:r>
          </w:p>
        </w:tc>
        <w:tc>
          <w:tcPr>
            <w:tcW w:w="203" w:type="pct"/>
            <w:vMerge w:val="restart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0070AD67" w14:textId="77777777" w:rsidR="00AF4959" w:rsidRPr="00D51DD2" w:rsidRDefault="00AF4959" w:rsidP="00AF4959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Cycle 6</w:t>
            </w:r>
          </w:p>
        </w:tc>
        <w:tc>
          <w:tcPr>
            <w:tcW w:w="1170" w:type="pct"/>
            <w:vMerge w:val="restart"/>
            <w:tcBorders>
              <w:top w:val="single" w:sz="18" w:space="0" w:color="auto"/>
              <w:left w:val="single" w:sz="18" w:space="0" w:color="000000"/>
              <w:bottom w:val="single" w:sz="8" w:space="0" w:color="auto"/>
            </w:tcBorders>
            <w:shd w:val="clear" w:color="auto" w:fill="E2EFD9" w:themeFill="accent6" w:themeFillTint="33"/>
            <w:vAlign w:val="center"/>
          </w:tcPr>
          <w:p w14:paraId="7DB8F6B9" w14:textId="77777777" w:rsidR="00AF4959" w:rsidRPr="00D51DD2" w:rsidRDefault="00AF4959" w:rsidP="00AF4959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BDE11C9" w14:textId="77777777" w:rsidR="00AF4959" w:rsidRPr="00D51DD2" w:rsidRDefault="00AF4959" w:rsidP="00AF4959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F4959" w:rsidRPr="00D51DD2" w14:paraId="1D7B2EE6" w14:textId="77777777" w:rsidTr="00F5020D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</w:tcBorders>
            <w:vAlign w:val="center"/>
          </w:tcPr>
          <w:p w14:paraId="7B999093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4D4C6132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shd w:val="clear" w:color="auto" w:fill="auto"/>
          </w:tcPr>
          <w:p w14:paraId="06399681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6A4F9672" w14:textId="77777777" w:rsidR="00AF4959" w:rsidRPr="00D51DD2" w:rsidRDefault="00AF4959" w:rsidP="00AF495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single" w:sz="18" w:space="0" w:color="auto"/>
              <w:left w:val="single" w:sz="18" w:space="0" w:color="000000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14:paraId="0A4B8D7A" w14:textId="77777777" w:rsidR="00AF4959" w:rsidRPr="00D51DD2" w:rsidRDefault="00AF4959" w:rsidP="00AF495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bottom w:val="single" w:sz="18" w:space="0" w:color="auto"/>
              <w:right w:val="single" w:sz="18" w:space="0" w:color="000000"/>
            </w:tcBorders>
            <w:shd w:val="clear" w:color="auto" w:fill="92D050"/>
          </w:tcPr>
          <w:p w14:paraId="0F7F30AE" w14:textId="77777777" w:rsidR="00AF4959" w:rsidRPr="00D51DD2" w:rsidRDefault="00AF4959" w:rsidP="00AF495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AF4959" w:rsidRPr="00D51DD2" w14:paraId="44B9A063" w14:textId="77777777" w:rsidTr="00511C7C">
        <w:trPr>
          <w:trHeight w:val="567"/>
        </w:trPr>
        <w:tc>
          <w:tcPr>
            <w:tcW w:w="253" w:type="pct"/>
            <w:vMerge w:val="restart"/>
            <w:tcBorders>
              <w:left w:val="single" w:sz="18" w:space="0" w:color="000000"/>
            </w:tcBorders>
            <w:vAlign w:val="center"/>
          </w:tcPr>
          <w:p w14:paraId="19C2DD10" w14:textId="5F624119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12</w:t>
            </w:r>
            <w:r w:rsidRPr="00D51DD2">
              <w:rPr>
                <w:rFonts w:ascii="Avenir Book" w:hAnsi="Avenir Book"/>
                <w:sz w:val="16"/>
                <w:szCs w:val="16"/>
              </w:rPr>
              <w:t>/6</w:t>
            </w:r>
          </w:p>
        </w:tc>
        <w:tc>
          <w:tcPr>
            <w:tcW w:w="583" w:type="pct"/>
            <w:shd w:val="clear" w:color="auto" w:fill="EDBEF0"/>
            <w:vAlign w:val="center"/>
          </w:tcPr>
          <w:p w14:paraId="63A7686E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18" w:type="pct"/>
            <w:vMerge w:val="restart"/>
            <w:shd w:val="clear" w:color="auto" w:fill="auto"/>
          </w:tcPr>
          <w:p w14:paraId="285E37F4" w14:textId="77777777" w:rsidR="00AF4959" w:rsidRPr="00530620" w:rsidRDefault="00AF4959" w:rsidP="00AF4959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Comparison study – Maya and Anglo-Saxons</w:t>
            </w:r>
          </w:p>
          <w:p w14:paraId="41954603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16ABA7AD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524C4F5E" w14:textId="3E4334B5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Creative Response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548DB9D7" w14:textId="77777777" w:rsidR="00AF4959" w:rsidRPr="00D51DD2" w:rsidRDefault="00AF4959" w:rsidP="00AF495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 w:val="restart"/>
            <w:tcBorders>
              <w:top w:val="single" w:sz="18" w:space="0" w:color="auto"/>
              <w:left w:val="single" w:sz="18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5C1F4E23" w14:textId="77777777" w:rsidR="00AF4959" w:rsidRPr="00C178E6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C178E6">
              <w:rPr>
                <w:rFonts w:ascii="Avenir Book" w:hAnsi="Avenir Book"/>
                <w:sz w:val="16"/>
                <w:szCs w:val="16"/>
              </w:rPr>
              <w:t>How do levers help us?</w:t>
            </w:r>
          </w:p>
        </w:tc>
        <w:tc>
          <w:tcPr>
            <w:tcW w:w="273" w:type="pct"/>
            <w:vMerge w:val="restart"/>
            <w:tcBorders>
              <w:top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805772C" w14:textId="06E57304" w:rsidR="00AF4959" w:rsidRPr="00D51DD2" w:rsidRDefault="00AF4959" w:rsidP="00AF4959">
            <w:pPr>
              <w:ind w:left="113" w:right="113"/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Forces continued</w:t>
            </w:r>
          </w:p>
        </w:tc>
      </w:tr>
      <w:tr w:rsidR="00AF4959" w:rsidRPr="00D51DD2" w14:paraId="46B840B9" w14:textId="77777777" w:rsidTr="00511C7C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204AC1CB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6EF95BB0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F3F720F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7007A4DA" w14:textId="77777777" w:rsidR="00AF4959" w:rsidRPr="00D51DD2" w:rsidRDefault="00AF4959" w:rsidP="00AF495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single" w:sz="4" w:space="0" w:color="auto"/>
              <w:left w:val="single" w:sz="18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704C45B0" w14:textId="77777777" w:rsidR="00AF4959" w:rsidRPr="00C178E6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391A72F0" w14:textId="77777777" w:rsidR="00AF4959" w:rsidRPr="00D51DD2" w:rsidRDefault="00AF4959" w:rsidP="00AF4959">
            <w:pPr>
              <w:ind w:left="113" w:right="113"/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AF4959" w:rsidRPr="00D51DD2" w14:paraId="1441E984" w14:textId="77777777" w:rsidTr="00C178E6">
        <w:trPr>
          <w:trHeight w:val="567"/>
        </w:trPr>
        <w:tc>
          <w:tcPr>
            <w:tcW w:w="253" w:type="pct"/>
            <w:vMerge w:val="restart"/>
            <w:tcBorders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68552A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19</w:t>
            </w:r>
            <w:r w:rsidRPr="00D51DD2">
              <w:rPr>
                <w:rFonts w:ascii="Avenir Book" w:hAnsi="Avenir Book"/>
                <w:sz w:val="16"/>
                <w:szCs w:val="16"/>
              </w:rPr>
              <w:t>/6</w:t>
            </w:r>
          </w:p>
          <w:p w14:paraId="4A2F800F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B50AA26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18" w:type="pct"/>
            <w:vMerge w:val="restart"/>
            <w:tcBorders>
              <w:bottom w:val="single" w:sz="8" w:space="0" w:color="000000"/>
            </w:tcBorders>
            <w:shd w:val="clear" w:color="auto" w:fill="auto"/>
          </w:tcPr>
          <w:p w14:paraId="009C4076" w14:textId="304A609A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Mars Rover 1</w:t>
            </w:r>
          </w:p>
          <w:p w14:paraId="05619B61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0C9287AC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6C6B8FA1" w14:textId="30B90512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Creative Response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7572129F" w14:textId="77777777" w:rsidR="00AF4959" w:rsidRPr="00D51DD2" w:rsidRDefault="00AF4959" w:rsidP="00AF495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 w:val="restart"/>
            <w:tcBorders>
              <w:top w:val="single" w:sz="8" w:space="0" w:color="auto"/>
              <w:left w:val="single" w:sz="18" w:space="0" w:color="000000"/>
              <w:bottom w:val="single" w:sz="8" w:space="0" w:color="000000"/>
            </w:tcBorders>
            <w:shd w:val="clear" w:color="auto" w:fill="E2EFDA"/>
            <w:vAlign w:val="center"/>
          </w:tcPr>
          <w:p w14:paraId="344148D6" w14:textId="334CF992" w:rsidR="00AF4959" w:rsidRPr="00C178E6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479402F2" w14:textId="77777777" w:rsidR="00AF4959" w:rsidRPr="00445DA2" w:rsidRDefault="00AF4959" w:rsidP="00AF4959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F4959" w:rsidRPr="00D51DD2" w14:paraId="1BEE8604" w14:textId="77777777" w:rsidTr="00C178E6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A81A23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tcBorders>
              <w:bottom w:val="single" w:sz="8" w:space="0" w:color="000000"/>
            </w:tcBorders>
            <w:shd w:val="clear" w:color="auto" w:fill="FFC000"/>
            <w:vAlign w:val="center"/>
          </w:tcPr>
          <w:p w14:paraId="2EFF787F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tcBorders>
              <w:bottom w:val="single" w:sz="8" w:space="0" w:color="000000"/>
            </w:tcBorders>
            <w:shd w:val="clear" w:color="auto" w:fill="auto"/>
          </w:tcPr>
          <w:p w14:paraId="19BE7A6E" w14:textId="77777777" w:rsidR="00AF4959" w:rsidRPr="00D51DD2" w:rsidRDefault="00AF4959" w:rsidP="00AF495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3B6B7CB8" w14:textId="77777777" w:rsidR="00AF4959" w:rsidRPr="00D51DD2" w:rsidRDefault="00AF4959" w:rsidP="00AF495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E2EFDA"/>
            <w:vAlign w:val="center"/>
          </w:tcPr>
          <w:p w14:paraId="259C5F82" w14:textId="77777777" w:rsidR="00AF4959" w:rsidRPr="00C178E6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auto"/>
            <w:vAlign w:val="center"/>
          </w:tcPr>
          <w:p w14:paraId="7B08CEB2" w14:textId="77777777" w:rsidR="00AF4959" w:rsidRPr="00D51DD2" w:rsidRDefault="00AF4959" w:rsidP="00AF4959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AF4959" w:rsidRPr="00D51DD2" w14:paraId="621F8EE2" w14:textId="77777777" w:rsidTr="00C178E6">
        <w:trPr>
          <w:trHeight w:val="567"/>
        </w:trPr>
        <w:tc>
          <w:tcPr>
            <w:tcW w:w="253" w:type="pct"/>
            <w:vMerge w:val="restart"/>
            <w:tcBorders>
              <w:top w:val="single" w:sz="8" w:space="0" w:color="000000"/>
              <w:left w:val="single" w:sz="18" w:space="0" w:color="000000"/>
            </w:tcBorders>
            <w:shd w:val="clear" w:color="auto" w:fill="auto"/>
            <w:vAlign w:val="center"/>
          </w:tcPr>
          <w:p w14:paraId="28980AF7" w14:textId="5E3C9B93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26</w:t>
            </w:r>
            <w:r w:rsidRPr="00D51DD2">
              <w:rPr>
                <w:rFonts w:ascii="Avenir Book" w:hAnsi="Avenir Book"/>
                <w:sz w:val="16"/>
                <w:szCs w:val="16"/>
              </w:rPr>
              <w:t>/</w:t>
            </w:r>
            <w:r>
              <w:rPr>
                <w:rFonts w:ascii="Avenir Book" w:hAnsi="Avenir Book"/>
                <w:sz w:val="16"/>
                <w:szCs w:val="16"/>
              </w:rPr>
              <w:t>6</w:t>
            </w:r>
          </w:p>
        </w:tc>
        <w:tc>
          <w:tcPr>
            <w:tcW w:w="583" w:type="pct"/>
            <w:tcBorders>
              <w:top w:val="single" w:sz="8" w:space="0" w:color="000000"/>
            </w:tcBorders>
            <w:shd w:val="clear" w:color="auto" w:fill="BDD6EF"/>
            <w:vAlign w:val="center"/>
          </w:tcPr>
          <w:p w14:paraId="6BE97274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18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75D8CC57" w14:textId="4B8D78D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OS maps and fieldwork</w:t>
            </w:r>
          </w:p>
          <w:p w14:paraId="19241DB8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1994D5EA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7DDF4314" w14:textId="3408AA06" w:rsidR="00AF4959" w:rsidRPr="00D51DD2" w:rsidRDefault="00EC168E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Food and Nutrition Block D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791D44A2" w14:textId="77777777" w:rsidR="00AF4959" w:rsidRPr="00D51DD2" w:rsidRDefault="00AF4959" w:rsidP="00AF4959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 w:val="restart"/>
            <w:tcBorders>
              <w:top w:val="single" w:sz="8" w:space="0" w:color="000000"/>
              <w:left w:val="single" w:sz="18" w:space="0" w:color="000000"/>
            </w:tcBorders>
            <w:shd w:val="clear" w:color="auto" w:fill="auto"/>
            <w:vAlign w:val="center"/>
          </w:tcPr>
          <w:p w14:paraId="6CC8770F" w14:textId="2B0F320D" w:rsidR="00AF4959" w:rsidRPr="00C178E6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C178E6">
              <w:rPr>
                <w:rFonts w:ascii="Avenir Book" w:hAnsi="Avenir Book"/>
                <w:sz w:val="16"/>
                <w:szCs w:val="16"/>
              </w:rPr>
              <w:t>How do pulleys and gears help us?</w:t>
            </w: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18C6585" w14:textId="77777777" w:rsidR="00AF4959" w:rsidRPr="00D51DD2" w:rsidRDefault="00AF4959" w:rsidP="00AF4959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F4959" w:rsidRPr="00D51DD2" w14:paraId="274B30C2" w14:textId="77777777" w:rsidTr="00C178E6">
        <w:trPr>
          <w:trHeight w:val="239"/>
        </w:trPr>
        <w:tc>
          <w:tcPr>
            <w:tcW w:w="253" w:type="pct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6FB95FB2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DE9454"/>
            <w:vAlign w:val="center"/>
          </w:tcPr>
          <w:p w14:paraId="35992993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shd w:val="clear" w:color="auto" w:fill="auto"/>
          </w:tcPr>
          <w:p w14:paraId="4FDCB442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60FC293B" w14:textId="77777777" w:rsidR="00AF4959" w:rsidRPr="00D51DD2" w:rsidRDefault="00AF4959" w:rsidP="00AF4959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lef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4C6B3CB" w14:textId="77777777" w:rsidR="00AF4959" w:rsidRPr="00C178E6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15EC5A26" w14:textId="77777777" w:rsidR="00AF4959" w:rsidRPr="00D51DD2" w:rsidRDefault="00AF4959" w:rsidP="00AF4959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AF4959" w:rsidRPr="00D51DD2" w14:paraId="1C7B6575" w14:textId="77777777" w:rsidTr="00C178E6">
        <w:trPr>
          <w:trHeight w:val="567"/>
        </w:trPr>
        <w:tc>
          <w:tcPr>
            <w:tcW w:w="253" w:type="pct"/>
            <w:vMerge w:val="restart"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0A9A4ADC" w14:textId="0999193F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D51DD2">
              <w:rPr>
                <w:rFonts w:ascii="Avenir Book" w:hAnsi="Avenir Book"/>
                <w:sz w:val="16"/>
                <w:szCs w:val="16"/>
              </w:rPr>
              <w:t>/7</w:t>
            </w:r>
          </w:p>
        </w:tc>
        <w:tc>
          <w:tcPr>
            <w:tcW w:w="583" w:type="pct"/>
            <w:shd w:val="clear" w:color="auto" w:fill="EDBEF0"/>
            <w:vAlign w:val="center"/>
          </w:tcPr>
          <w:p w14:paraId="5C369F3B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18" w:type="pct"/>
            <w:vMerge w:val="restart"/>
            <w:shd w:val="clear" w:color="auto" w:fill="auto"/>
          </w:tcPr>
          <w:p w14:paraId="368774F3" w14:textId="77777777" w:rsidR="00AF4959" w:rsidRPr="00530620" w:rsidRDefault="00AF4959" w:rsidP="00AF4959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Comparison study – Maya and Anglo-Saxons</w:t>
            </w:r>
          </w:p>
          <w:p w14:paraId="059E51F1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25BA3EDA" w14:textId="77777777" w:rsidR="00AF4959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750A02CA" w14:textId="0CF06D1E" w:rsidR="00AF4959" w:rsidRPr="00D51DD2" w:rsidRDefault="00EC168E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Food and Nutrition Block D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1C19F82B" w14:textId="77777777" w:rsidR="00AF4959" w:rsidRPr="00D51DD2" w:rsidRDefault="00AF4959" w:rsidP="00AF4959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 w:val="restart"/>
            <w:tcBorders>
              <w:left w:val="single" w:sz="18" w:space="0" w:color="000000"/>
            </w:tcBorders>
            <w:shd w:val="clear" w:color="auto" w:fill="E2EFDA"/>
            <w:vAlign w:val="center"/>
          </w:tcPr>
          <w:p w14:paraId="2B525BF8" w14:textId="77777777" w:rsidR="00AF4959" w:rsidRPr="00C178E6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119F047A" w14:textId="77777777" w:rsidR="00AF4959" w:rsidRPr="00D51DD2" w:rsidRDefault="00AF4959" w:rsidP="00AF4959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F4959" w:rsidRPr="00D51DD2" w14:paraId="631D15C0" w14:textId="77777777" w:rsidTr="00C178E6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44F008A1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E89958"/>
            <w:vAlign w:val="center"/>
          </w:tcPr>
          <w:p w14:paraId="4787DB22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1EE8E9A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77E18F52" w14:textId="77777777" w:rsidR="00AF4959" w:rsidRPr="00D51DD2" w:rsidRDefault="00AF4959" w:rsidP="00AF4959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left w:val="single" w:sz="18" w:space="0" w:color="000000"/>
              <w:bottom w:val="single" w:sz="4" w:space="0" w:color="auto"/>
            </w:tcBorders>
            <w:shd w:val="clear" w:color="auto" w:fill="E2EFDA"/>
            <w:vAlign w:val="center"/>
          </w:tcPr>
          <w:p w14:paraId="234433C7" w14:textId="77777777" w:rsidR="00AF4959" w:rsidRPr="00C178E6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0A831DDB" w14:textId="77777777" w:rsidR="00AF4959" w:rsidRPr="00D51DD2" w:rsidRDefault="00AF4959" w:rsidP="00AF4959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F4959" w:rsidRPr="00D51DD2" w14:paraId="1027D10E" w14:textId="77777777" w:rsidTr="00A04454">
        <w:trPr>
          <w:trHeight w:val="567"/>
        </w:trPr>
        <w:tc>
          <w:tcPr>
            <w:tcW w:w="253" w:type="pct"/>
            <w:vMerge w:val="restart"/>
            <w:tcBorders>
              <w:left w:val="single" w:sz="18" w:space="0" w:color="000000"/>
            </w:tcBorders>
            <w:vAlign w:val="center"/>
          </w:tcPr>
          <w:p w14:paraId="6DD8539E" w14:textId="71390CB3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10</w:t>
            </w:r>
            <w:r w:rsidRPr="00D51DD2">
              <w:rPr>
                <w:rFonts w:ascii="Avenir Book" w:hAnsi="Avenir Book"/>
                <w:sz w:val="16"/>
                <w:szCs w:val="16"/>
              </w:rPr>
              <w:t>/7</w:t>
            </w:r>
          </w:p>
        </w:tc>
        <w:tc>
          <w:tcPr>
            <w:tcW w:w="583" w:type="pct"/>
            <w:shd w:val="clear" w:color="auto" w:fill="00B0F0"/>
            <w:vAlign w:val="center"/>
          </w:tcPr>
          <w:p w14:paraId="1F0CD1AE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18" w:type="pct"/>
            <w:vMerge w:val="restart"/>
            <w:tcBorders>
              <w:bottom w:val="single" w:sz="18" w:space="0" w:color="000000"/>
            </w:tcBorders>
            <w:shd w:val="clear" w:color="auto" w:fill="auto"/>
          </w:tcPr>
          <w:p w14:paraId="49D4CEA9" w14:textId="4FE6E2EC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Mars Rover 1 or 2</w:t>
            </w:r>
          </w:p>
          <w:p w14:paraId="04090A0E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69D37AB3" w14:textId="77777777" w:rsidR="00AF4959" w:rsidRPr="00D51DD2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  <w:p w14:paraId="71170708" w14:textId="64023B32" w:rsidR="00AF4959" w:rsidRPr="00D51DD2" w:rsidRDefault="00EC168E" w:rsidP="00AF4959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Food and Nutrition Block D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1B75AE3A" w14:textId="77777777" w:rsidR="00AF4959" w:rsidRPr="00D51DD2" w:rsidRDefault="00AF4959" w:rsidP="00AF4959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170" w:type="pct"/>
            <w:vMerge w:val="restart"/>
            <w:tcBorders>
              <w:left w:val="single" w:sz="18" w:space="0" w:color="000000"/>
              <w:bottom w:val="single" w:sz="18" w:space="0" w:color="000000"/>
            </w:tcBorders>
            <w:shd w:val="clear" w:color="auto" w:fill="E2EFDA"/>
            <w:vAlign w:val="center"/>
          </w:tcPr>
          <w:p w14:paraId="0CA9A557" w14:textId="2D73F3C8" w:rsidR="00AF4959" w:rsidRPr="00C178E6" w:rsidRDefault="00AF4959" w:rsidP="00AF4959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6338ABE8" w14:textId="77777777" w:rsidR="00AF4959" w:rsidRPr="00D51DD2" w:rsidRDefault="00AF4959" w:rsidP="00AF4959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511C7C" w:rsidRPr="00D51DD2" w14:paraId="639F5962" w14:textId="77777777" w:rsidTr="00A04454">
        <w:trPr>
          <w:trHeight w:val="283"/>
        </w:trPr>
        <w:tc>
          <w:tcPr>
            <w:tcW w:w="253" w:type="pct"/>
            <w:vMerge/>
            <w:tcBorders>
              <w:left w:val="single" w:sz="18" w:space="0" w:color="000000"/>
              <w:bottom w:val="single" w:sz="18" w:space="0" w:color="auto"/>
            </w:tcBorders>
            <w:vAlign w:val="center"/>
          </w:tcPr>
          <w:p w14:paraId="628BBD88" w14:textId="77777777" w:rsidR="00511C7C" w:rsidRPr="00D51DD2" w:rsidRDefault="00511C7C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tcBorders>
              <w:bottom w:val="single" w:sz="18" w:space="0" w:color="auto"/>
            </w:tcBorders>
            <w:shd w:val="clear" w:color="auto" w:fill="DE9454"/>
            <w:vAlign w:val="center"/>
          </w:tcPr>
          <w:p w14:paraId="25F2F422" w14:textId="77777777" w:rsidR="00511C7C" w:rsidRPr="00D51DD2" w:rsidRDefault="00511C7C" w:rsidP="00511C7C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tcBorders>
              <w:top w:val="single" w:sz="8" w:space="0" w:color="000000"/>
              <w:bottom w:val="single" w:sz="18" w:space="0" w:color="auto"/>
            </w:tcBorders>
            <w:shd w:val="clear" w:color="auto" w:fill="auto"/>
          </w:tcPr>
          <w:p w14:paraId="748C7B23" w14:textId="77777777" w:rsidR="00511C7C" w:rsidRPr="00D51DD2" w:rsidRDefault="00511C7C" w:rsidP="00511C7C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C5CF629" w14:textId="77777777" w:rsidR="00511C7C" w:rsidRPr="00D51DD2" w:rsidRDefault="00511C7C" w:rsidP="00511C7C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E2EFDA"/>
          </w:tcPr>
          <w:p w14:paraId="255C53E5" w14:textId="77777777" w:rsidR="00511C7C" w:rsidRPr="00D51DD2" w:rsidRDefault="00511C7C" w:rsidP="00511C7C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620B393A" w14:textId="77777777" w:rsidR="00511C7C" w:rsidRPr="00D51DD2" w:rsidRDefault="00511C7C" w:rsidP="00511C7C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AF4959" w:rsidRPr="00D51DD2" w14:paraId="732C442F" w14:textId="77777777" w:rsidTr="00AF4959">
        <w:trPr>
          <w:trHeight w:val="535"/>
        </w:trPr>
        <w:tc>
          <w:tcPr>
            <w:tcW w:w="253" w:type="pct"/>
            <w:tcBorders>
              <w:top w:val="single" w:sz="18" w:space="0" w:color="auto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AF61D7F" w14:textId="20FE762A" w:rsidR="00AF4959" w:rsidRPr="00D51DD2" w:rsidRDefault="00AF4959" w:rsidP="00511C7C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17/7</w:t>
            </w:r>
          </w:p>
        </w:tc>
        <w:tc>
          <w:tcPr>
            <w:tcW w:w="4747" w:type="pct"/>
            <w:gridSpan w:val="5"/>
            <w:tcBorders>
              <w:top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F007DC" w14:textId="77777777" w:rsidR="00AF4959" w:rsidRPr="00AF4959" w:rsidRDefault="00AF4959" w:rsidP="00AF4959">
            <w:pPr>
              <w:ind w:left="113" w:right="113"/>
              <w:rPr>
                <w:rFonts w:ascii="Avenir Book" w:hAnsi="Avenir Book"/>
                <w:sz w:val="16"/>
                <w:szCs w:val="16"/>
              </w:rPr>
            </w:pPr>
            <w:r w:rsidRPr="00AF4959">
              <w:rPr>
                <w:rFonts w:ascii="Avenir Book" w:hAnsi="Avenir Book"/>
                <w:sz w:val="16"/>
                <w:szCs w:val="16"/>
              </w:rPr>
              <w:t>Use these flexible blocks to enrich the curriculum.</w:t>
            </w:r>
          </w:p>
          <w:p w14:paraId="5D5724D1" w14:textId="796A454E" w:rsidR="00AF4959" w:rsidRPr="00D51DD2" w:rsidRDefault="00AF4959" w:rsidP="00AF4959">
            <w:pPr>
              <w:ind w:left="113" w:right="113"/>
              <w:rPr>
                <w:rFonts w:ascii="Avenir Book" w:hAnsi="Avenir Book"/>
                <w:sz w:val="16"/>
                <w:szCs w:val="16"/>
              </w:rPr>
            </w:pPr>
            <w:r w:rsidRPr="00AF4959">
              <w:rPr>
                <w:rFonts w:ascii="Avenir Book" w:hAnsi="Avenir Book"/>
                <w:sz w:val="16"/>
                <w:szCs w:val="16"/>
              </w:rPr>
              <w:t>The time can be allocated to any term you choose, for example you could use it to support local mapwork, science fieldwork or museum visits.</w:t>
            </w:r>
          </w:p>
        </w:tc>
      </w:tr>
      <w:tr w:rsidR="00AF4959" w:rsidRPr="00D51DD2" w14:paraId="25361AB8" w14:textId="77777777" w:rsidTr="00AF4959">
        <w:trPr>
          <w:trHeight w:val="535"/>
        </w:trPr>
        <w:tc>
          <w:tcPr>
            <w:tcW w:w="253" w:type="pct"/>
            <w:tcBorders>
              <w:top w:val="single" w:sz="18" w:space="0" w:color="auto"/>
              <w:left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334F358" w14:textId="2DD88A81" w:rsidR="00AF4959" w:rsidRPr="00D51DD2" w:rsidRDefault="00AF4959" w:rsidP="00511C7C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4</w:t>
            </w:r>
            <w:r w:rsidRPr="00D51DD2">
              <w:rPr>
                <w:rFonts w:ascii="Avenir Book" w:hAnsi="Avenir Book"/>
                <w:sz w:val="16"/>
                <w:szCs w:val="16"/>
              </w:rPr>
              <w:t>/7</w:t>
            </w:r>
          </w:p>
        </w:tc>
        <w:tc>
          <w:tcPr>
            <w:tcW w:w="4747" w:type="pct"/>
            <w:gridSpan w:val="5"/>
            <w:tcBorders>
              <w:top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A2E81CB" w14:textId="0629D42B" w:rsidR="00AF4959" w:rsidRPr="00D51DD2" w:rsidRDefault="00AF4959" w:rsidP="00511C7C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Summer break</w:t>
            </w:r>
          </w:p>
        </w:tc>
      </w:tr>
    </w:tbl>
    <w:p w14:paraId="3CB92CF1" w14:textId="77777777" w:rsidR="002974F1" w:rsidRDefault="002974F1">
      <w:pPr>
        <w:rPr>
          <w:rFonts w:ascii="Avenir Book" w:hAnsi="Avenir Book"/>
          <w:sz w:val="18"/>
          <w:szCs w:val="18"/>
          <w:highlight w:val="yellow"/>
        </w:rPr>
      </w:pPr>
    </w:p>
    <w:p w14:paraId="73F9BCD4" w14:textId="71E88FC3" w:rsidR="002974F1" w:rsidRDefault="002974F1">
      <w:pPr>
        <w:rPr>
          <w:rFonts w:ascii="Avenir Book" w:hAnsi="Avenir Book"/>
          <w:sz w:val="18"/>
          <w:szCs w:val="18"/>
          <w:highlight w:val="yellow"/>
        </w:rPr>
      </w:pPr>
    </w:p>
    <w:p w14:paraId="01E0308B" w14:textId="10B2EBFD" w:rsidR="00860C7D" w:rsidRDefault="00860C7D">
      <w:pPr>
        <w:rPr>
          <w:rFonts w:ascii="Avenir Book" w:hAnsi="Avenir Book"/>
          <w:sz w:val="18"/>
          <w:szCs w:val="18"/>
          <w:highlight w:val="yellow"/>
        </w:rPr>
      </w:pPr>
    </w:p>
    <w:p w14:paraId="3B13F1D3" w14:textId="77777777" w:rsidR="00860C7D" w:rsidRDefault="00860C7D">
      <w:pPr>
        <w:rPr>
          <w:rFonts w:ascii="Avenir Book" w:hAnsi="Avenir Book"/>
          <w:sz w:val="18"/>
          <w:szCs w:val="18"/>
          <w:highlight w:val="yellow"/>
        </w:rPr>
      </w:pPr>
    </w:p>
    <w:p w14:paraId="27DA1D07" w14:textId="3AE35C11" w:rsidR="00C877B1" w:rsidRDefault="00860C7D" w:rsidP="00860C7D">
      <w:pPr>
        <w:tabs>
          <w:tab w:val="left" w:pos="8050"/>
        </w:tabs>
        <w:rPr>
          <w:rFonts w:ascii="Avenir Book" w:hAnsi="Avenir Book"/>
          <w:sz w:val="18"/>
          <w:szCs w:val="18"/>
        </w:rPr>
      </w:pPr>
      <w:r>
        <w:rPr>
          <w:rFonts w:ascii="Avenir Book" w:hAnsi="Avenir Book"/>
          <w:sz w:val="18"/>
          <w:szCs w:val="18"/>
        </w:rPr>
        <w:tab/>
      </w:r>
      <w:r>
        <w:rPr>
          <w:rFonts w:ascii="Avenir Book" w:hAnsi="Avenir Book"/>
          <w:sz w:val="18"/>
          <w:szCs w:val="18"/>
        </w:rPr>
        <w:tab/>
      </w:r>
    </w:p>
    <w:p w14:paraId="18EB98C6" w14:textId="011AAFA3" w:rsidR="002D42A2" w:rsidRPr="00397F25" w:rsidRDefault="00C877B1" w:rsidP="002974F1">
      <w:pPr>
        <w:ind w:hanging="851"/>
        <w:rPr>
          <w:rFonts w:ascii="Avenir Book" w:hAnsi="Avenir Book"/>
          <w:b/>
          <w:bCs/>
          <w:sz w:val="36"/>
          <w:szCs w:val="36"/>
        </w:rPr>
      </w:pPr>
      <w:r>
        <w:rPr>
          <w:rFonts w:ascii="Avenir Book" w:hAnsi="Avenir Book"/>
          <w:b/>
          <w:bCs/>
          <w:sz w:val="36"/>
          <w:szCs w:val="36"/>
        </w:rPr>
        <w:t>Year B</w:t>
      </w:r>
      <w:r w:rsidR="002D42A2">
        <w:rPr>
          <w:rFonts w:ascii="Avenir Book" w:hAnsi="Avenir Book"/>
          <w:b/>
          <w:bCs/>
          <w:sz w:val="36"/>
          <w:szCs w:val="36"/>
        </w:rPr>
        <w:tab/>
      </w:r>
      <w:r w:rsidR="002D42A2">
        <w:rPr>
          <w:rFonts w:ascii="Avenir Book" w:hAnsi="Avenir Book"/>
          <w:b/>
          <w:bCs/>
          <w:sz w:val="36"/>
          <w:szCs w:val="36"/>
        </w:rPr>
        <w:tab/>
      </w:r>
      <w:r w:rsidR="002974F1">
        <w:rPr>
          <w:rFonts w:ascii="Avenir Book" w:hAnsi="Avenir Book"/>
          <w:b/>
          <w:bCs/>
          <w:sz w:val="36"/>
          <w:szCs w:val="36"/>
        </w:rPr>
        <w:t>2022 – 2023 curriculum sequence on a page</w:t>
      </w:r>
    </w:p>
    <w:tbl>
      <w:tblPr>
        <w:tblStyle w:val="TableGrid"/>
        <w:tblW w:w="5975" w:type="pct"/>
        <w:tblInd w:w="-856" w:type="dxa"/>
        <w:tblLook w:val="04A0" w:firstRow="1" w:lastRow="0" w:firstColumn="1" w:lastColumn="0" w:noHBand="0" w:noVBand="1"/>
      </w:tblPr>
      <w:tblGrid>
        <w:gridCol w:w="3907"/>
        <w:gridCol w:w="3326"/>
        <w:gridCol w:w="3766"/>
      </w:tblGrid>
      <w:tr w:rsidR="002D42A2" w:rsidRPr="003A506C" w14:paraId="33E0F8D1" w14:textId="77777777" w:rsidTr="000175B4">
        <w:tc>
          <w:tcPr>
            <w:tcW w:w="1776" w:type="pct"/>
          </w:tcPr>
          <w:p w14:paraId="2150B215" w14:textId="3E6ECABC" w:rsidR="002D42A2" w:rsidRPr="00677CD1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677CD1">
              <w:rPr>
                <w:rFonts w:ascii="Avenir Book" w:hAnsi="Avenir Book"/>
                <w:b/>
                <w:bCs/>
                <w:sz w:val="16"/>
                <w:szCs w:val="16"/>
              </w:rPr>
              <w:t>Autumn 202</w:t>
            </w:r>
            <w:r w:rsidR="00C877B1">
              <w:rPr>
                <w:rFonts w:ascii="Avenir Book" w:hAnsi="Avenir Book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12" w:type="pct"/>
          </w:tcPr>
          <w:p w14:paraId="2FCC946A" w14:textId="542FF9F7" w:rsidR="002D42A2" w:rsidRPr="00677CD1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677CD1">
              <w:rPr>
                <w:rFonts w:ascii="Avenir Book" w:hAnsi="Avenir Book"/>
                <w:b/>
                <w:bCs/>
                <w:sz w:val="16"/>
                <w:szCs w:val="16"/>
              </w:rPr>
              <w:t>Spring 202</w:t>
            </w:r>
            <w:r w:rsidR="00C877B1">
              <w:rPr>
                <w:rFonts w:ascii="Avenir Book" w:hAnsi="Avenir Book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2" w:type="pct"/>
          </w:tcPr>
          <w:p w14:paraId="5666769B" w14:textId="04F62B83" w:rsidR="002D42A2" w:rsidRPr="00677CD1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677CD1">
              <w:rPr>
                <w:rFonts w:ascii="Avenir Book" w:hAnsi="Avenir Book"/>
                <w:b/>
                <w:bCs/>
                <w:sz w:val="16"/>
                <w:szCs w:val="16"/>
              </w:rPr>
              <w:t>Summer 202</w:t>
            </w:r>
            <w:r w:rsidR="00C877B1">
              <w:rPr>
                <w:rFonts w:ascii="Avenir Book" w:hAnsi="Avenir Book"/>
                <w:b/>
                <w:bCs/>
                <w:sz w:val="16"/>
                <w:szCs w:val="16"/>
              </w:rPr>
              <w:t>4</w:t>
            </w:r>
          </w:p>
        </w:tc>
      </w:tr>
      <w:tr w:rsidR="0095319B" w:rsidRPr="003A506C" w14:paraId="536FA268" w14:textId="77777777" w:rsidTr="000A02E3">
        <w:trPr>
          <w:trHeight w:val="150"/>
        </w:trPr>
        <w:tc>
          <w:tcPr>
            <w:tcW w:w="1776" w:type="pct"/>
            <w:shd w:val="clear" w:color="auto" w:fill="D9E2F3" w:themeFill="accent5" w:themeFillTint="33"/>
          </w:tcPr>
          <w:p w14:paraId="78CF88B6" w14:textId="02EF768E" w:rsidR="0095319B" w:rsidRDefault="000A02E3" w:rsidP="000A02E3">
            <w:pPr>
              <w:rPr>
                <w:rFonts w:ascii="Avenir Book" w:hAnsi="Avenir Book"/>
                <w:sz w:val="16"/>
                <w:szCs w:val="16"/>
              </w:rPr>
            </w:pPr>
            <w:r w:rsidRPr="00860C7D">
              <w:rPr>
                <w:rFonts w:ascii="Avenir Book" w:hAnsi="Avenir Book"/>
                <w:b/>
                <w:sz w:val="16"/>
                <w:szCs w:val="16"/>
              </w:rPr>
              <w:t>English</w:t>
            </w:r>
          </w:p>
          <w:p w14:paraId="08074588" w14:textId="0F7816BC" w:rsidR="000A02E3" w:rsidRDefault="00035D90" w:rsidP="000A02E3">
            <w:pPr>
              <w:pStyle w:val="ListParagraph"/>
              <w:numPr>
                <w:ilvl w:val="0"/>
                <w:numId w:val="25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Dramatic narrative (journey from Caribbean)</w:t>
            </w:r>
          </w:p>
          <w:p w14:paraId="57C60606" w14:textId="786B2280" w:rsidR="00035D90" w:rsidRPr="000A02E3" w:rsidRDefault="00094B44" w:rsidP="000A02E3">
            <w:pPr>
              <w:pStyle w:val="ListParagraph"/>
              <w:numPr>
                <w:ilvl w:val="0"/>
                <w:numId w:val="25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Autobiography</w:t>
            </w:r>
          </w:p>
          <w:p w14:paraId="4A72152D" w14:textId="720D06EC" w:rsidR="000A02E3" w:rsidRPr="008A1CD1" w:rsidRDefault="000A02E3" w:rsidP="000A02E3">
            <w:pPr>
              <w:pStyle w:val="ListParagraph"/>
              <w:ind w:left="1440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512" w:type="pct"/>
            <w:shd w:val="clear" w:color="auto" w:fill="D9E2F3" w:themeFill="accent5" w:themeFillTint="33"/>
          </w:tcPr>
          <w:p w14:paraId="023EFF76" w14:textId="07D4F3CE" w:rsidR="00035D90" w:rsidRDefault="00035D90" w:rsidP="00035D90">
            <w:pPr>
              <w:rPr>
                <w:rFonts w:ascii="Avenir Book" w:hAnsi="Avenir Book"/>
                <w:sz w:val="16"/>
                <w:szCs w:val="16"/>
              </w:rPr>
            </w:pPr>
          </w:p>
          <w:p w14:paraId="1EAF31B6" w14:textId="77777777" w:rsidR="00344482" w:rsidRDefault="00035D90" w:rsidP="00344482">
            <w:pPr>
              <w:pStyle w:val="ListParagraph"/>
              <w:numPr>
                <w:ilvl w:val="0"/>
                <w:numId w:val="2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Biography (5 </w:t>
            </w:r>
            <w:r w:rsidR="00344482">
              <w:rPr>
                <w:rFonts w:ascii="Avenir Book" w:hAnsi="Avenir Book"/>
                <w:sz w:val="16"/>
                <w:szCs w:val="16"/>
              </w:rPr>
              <w:t>significant monarchs)</w:t>
            </w:r>
          </w:p>
          <w:p w14:paraId="7EB8787F" w14:textId="28BDAFA3" w:rsidR="0095319B" w:rsidRPr="00344482" w:rsidRDefault="00344482" w:rsidP="00344482">
            <w:pPr>
              <w:pStyle w:val="ListParagraph"/>
              <w:numPr>
                <w:ilvl w:val="0"/>
                <w:numId w:val="2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Persuasive (the best Monarch)</w:t>
            </w:r>
            <w:r w:rsidR="00035D90" w:rsidRPr="00344482">
              <w:rPr>
                <w:rFonts w:ascii="Avenir Book" w:hAnsi="Avenir Book"/>
                <w:sz w:val="16"/>
                <w:szCs w:val="16"/>
              </w:rPr>
              <w:br/>
            </w:r>
          </w:p>
        </w:tc>
        <w:tc>
          <w:tcPr>
            <w:tcW w:w="1712" w:type="pct"/>
            <w:shd w:val="clear" w:color="auto" w:fill="D9E2F3" w:themeFill="accent5" w:themeFillTint="33"/>
          </w:tcPr>
          <w:p w14:paraId="78BB9B48" w14:textId="3BFF8996" w:rsidR="007F579A" w:rsidRDefault="007F579A" w:rsidP="007F579A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</w:p>
          <w:p w14:paraId="62118366" w14:textId="4C69449E" w:rsidR="007F579A" w:rsidRDefault="007F579A" w:rsidP="007F579A">
            <w:pPr>
              <w:pStyle w:val="ListParagraph"/>
              <w:numPr>
                <w:ilvl w:val="0"/>
                <w:numId w:val="2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Graphic (blitz)</w:t>
            </w:r>
          </w:p>
          <w:p w14:paraId="3D4677D3" w14:textId="4DA1CD7B" w:rsidR="0095319B" w:rsidRPr="00344482" w:rsidRDefault="00094B44" w:rsidP="007F579A">
            <w:pPr>
              <w:pStyle w:val="ListParagraph"/>
              <w:numPr>
                <w:ilvl w:val="0"/>
                <w:numId w:val="2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Diary entry</w:t>
            </w:r>
            <w:r w:rsidR="00344482" w:rsidRPr="00344482">
              <w:rPr>
                <w:rFonts w:ascii="Avenir Book" w:hAnsi="Avenir Book"/>
                <w:sz w:val="16"/>
                <w:szCs w:val="16"/>
              </w:rPr>
              <w:br/>
            </w:r>
          </w:p>
        </w:tc>
      </w:tr>
      <w:tr w:rsidR="00860C7D" w:rsidRPr="003A506C" w14:paraId="158FB2B8" w14:textId="77777777" w:rsidTr="00860C7D">
        <w:trPr>
          <w:trHeight w:val="645"/>
        </w:trPr>
        <w:tc>
          <w:tcPr>
            <w:tcW w:w="1776" w:type="pct"/>
            <w:shd w:val="clear" w:color="auto" w:fill="FFFF99"/>
          </w:tcPr>
          <w:p w14:paraId="6869BD00" w14:textId="77777777" w:rsidR="00860C7D" w:rsidRDefault="00860C7D" w:rsidP="000A02E3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860C7D">
              <w:rPr>
                <w:rFonts w:ascii="Avenir Book" w:hAnsi="Avenir Book"/>
                <w:b/>
                <w:bCs/>
                <w:sz w:val="16"/>
                <w:szCs w:val="16"/>
              </w:rPr>
              <w:t>Maths</w:t>
            </w:r>
          </w:p>
          <w:p w14:paraId="5F4F7CCF" w14:textId="431E4AAC" w:rsidR="00860C7D" w:rsidRPr="00860C7D" w:rsidRDefault="00860C7D" w:rsidP="00860C7D">
            <w:pPr>
              <w:pStyle w:val="ListParagraph"/>
              <w:numPr>
                <w:ilvl w:val="0"/>
                <w:numId w:val="27"/>
              </w:numPr>
              <w:rPr>
                <w:rFonts w:ascii="Avenir Book" w:hAnsi="Avenir Book"/>
                <w:bCs/>
                <w:sz w:val="16"/>
                <w:szCs w:val="16"/>
              </w:rPr>
            </w:pPr>
            <w:r w:rsidRPr="00860C7D">
              <w:rPr>
                <w:rFonts w:ascii="Avenir Book" w:hAnsi="Avenir Book"/>
                <w:bCs/>
                <w:sz w:val="16"/>
                <w:szCs w:val="16"/>
              </w:rPr>
              <w:t>White Rose maths</w:t>
            </w:r>
          </w:p>
        </w:tc>
        <w:tc>
          <w:tcPr>
            <w:tcW w:w="1512" w:type="pct"/>
            <w:shd w:val="clear" w:color="auto" w:fill="FFFF99"/>
          </w:tcPr>
          <w:p w14:paraId="0C489670" w14:textId="77777777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0773F3F5" w14:textId="44C578B6" w:rsidR="00860C7D" w:rsidRPr="00860C7D" w:rsidRDefault="00860C7D" w:rsidP="00860C7D">
            <w:pPr>
              <w:pStyle w:val="ListParagraph"/>
              <w:numPr>
                <w:ilvl w:val="0"/>
                <w:numId w:val="27"/>
              </w:numPr>
              <w:rPr>
                <w:rFonts w:ascii="Avenir Book" w:hAnsi="Avenir Book"/>
                <w:sz w:val="16"/>
                <w:szCs w:val="16"/>
              </w:rPr>
            </w:pPr>
            <w:r w:rsidRPr="00860C7D">
              <w:rPr>
                <w:rFonts w:ascii="Avenir Book" w:hAnsi="Avenir Book"/>
                <w:bCs/>
                <w:sz w:val="16"/>
                <w:szCs w:val="16"/>
              </w:rPr>
              <w:t>White Rose maths</w:t>
            </w:r>
          </w:p>
        </w:tc>
        <w:tc>
          <w:tcPr>
            <w:tcW w:w="1712" w:type="pct"/>
            <w:shd w:val="clear" w:color="auto" w:fill="FFFF99"/>
          </w:tcPr>
          <w:p w14:paraId="7EE599FB" w14:textId="77777777" w:rsidR="00860C7D" w:rsidRDefault="00860C7D" w:rsidP="00860C7D">
            <w:pPr>
              <w:rPr>
                <w:rFonts w:ascii="Avenir Book" w:hAnsi="Avenir Book"/>
                <w:sz w:val="16"/>
                <w:szCs w:val="16"/>
              </w:rPr>
            </w:pPr>
          </w:p>
          <w:p w14:paraId="0662C0EB" w14:textId="436BD25F" w:rsidR="00860C7D" w:rsidRPr="00860C7D" w:rsidRDefault="00860C7D" w:rsidP="00860C7D">
            <w:pPr>
              <w:pStyle w:val="ListParagraph"/>
              <w:numPr>
                <w:ilvl w:val="0"/>
                <w:numId w:val="27"/>
              </w:numPr>
              <w:rPr>
                <w:rFonts w:ascii="Avenir Book" w:hAnsi="Avenir Book"/>
                <w:sz w:val="16"/>
                <w:szCs w:val="16"/>
              </w:rPr>
            </w:pPr>
            <w:r w:rsidRPr="00860C7D">
              <w:rPr>
                <w:rFonts w:ascii="Avenir Book" w:hAnsi="Avenir Book"/>
                <w:bCs/>
                <w:sz w:val="16"/>
                <w:szCs w:val="16"/>
              </w:rPr>
              <w:t>White Rose maths</w:t>
            </w:r>
          </w:p>
        </w:tc>
      </w:tr>
      <w:tr w:rsidR="000A02E3" w:rsidRPr="003A506C" w14:paraId="31E49427" w14:textId="77777777" w:rsidTr="00641211">
        <w:trPr>
          <w:trHeight w:val="645"/>
        </w:trPr>
        <w:tc>
          <w:tcPr>
            <w:tcW w:w="1776" w:type="pct"/>
            <w:shd w:val="clear" w:color="auto" w:fill="92D050"/>
          </w:tcPr>
          <w:p w14:paraId="0C823022" w14:textId="77777777" w:rsidR="000A02E3" w:rsidRPr="0095319B" w:rsidRDefault="000A02E3" w:rsidP="000A02E3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95319B">
              <w:rPr>
                <w:rFonts w:ascii="Avenir Book" w:hAnsi="Avenir Book"/>
                <w:b/>
                <w:bCs/>
                <w:sz w:val="16"/>
                <w:szCs w:val="16"/>
              </w:rPr>
              <w:t>CUSP Science</w:t>
            </w:r>
          </w:p>
          <w:p w14:paraId="797D3A2D" w14:textId="77777777" w:rsidR="000A02E3" w:rsidRDefault="000A02E3" w:rsidP="000A02E3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Living things and their habitats</w:t>
            </w:r>
          </w:p>
          <w:p w14:paraId="3037A16C" w14:textId="77777777" w:rsidR="000A02E3" w:rsidRDefault="000A02E3" w:rsidP="000A02E3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Light</w:t>
            </w:r>
          </w:p>
        </w:tc>
        <w:tc>
          <w:tcPr>
            <w:tcW w:w="1512" w:type="pct"/>
            <w:shd w:val="clear" w:color="auto" w:fill="92D050"/>
          </w:tcPr>
          <w:p w14:paraId="3049157B" w14:textId="77777777" w:rsidR="00860C7D" w:rsidRDefault="00860C7D" w:rsidP="00860C7D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</w:p>
          <w:p w14:paraId="6551F0CE" w14:textId="1A725C3B" w:rsidR="000A02E3" w:rsidRDefault="000A02E3" w:rsidP="000A02E3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Animals, including humans</w:t>
            </w:r>
          </w:p>
          <w:p w14:paraId="61388266" w14:textId="77777777" w:rsidR="000A02E3" w:rsidRDefault="000A02E3" w:rsidP="000A02E3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6"/>
                <w:szCs w:val="16"/>
              </w:rPr>
            </w:pPr>
            <w:r w:rsidRPr="00F5520D">
              <w:rPr>
                <w:rFonts w:ascii="Avenir Book" w:hAnsi="Avenir Book"/>
                <w:sz w:val="16"/>
                <w:szCs w:val="16"/>
              </w:rPr>
              <w:t>Animals, including humans (water transport)</w:t>
            </w:r>
          </w:p>
        </w:tc>
        <w:tc>
          <w:tcPr>
            <w:tcW w:w="1712" w:type="pct"/>
            <w:shd w:val="clear" w:color="auto" w:fill="92D050"/>
          </w:tcPr>
          <w:p w14:paraId="22783235" w14:textId="77777777" w:rsidR="00860C7D" w:rsidRDefault="00860C7D" w:rsidP="00860C7D">
            <w:pPr>
              <w:pStyle w:val="ListParagraph"/>
              <w:rPr>
                <w:rFonts w:ascii="Avenir Book" w:hAnsi="Avenir Book"/>
                <w:sz w:val="16"/>
                <w:szCs w:val="16"/>
              </w:rPr>
            </w:pPr>
          </w:p>
          <w:p w14:paraId="6E4233F0" w14:textId="7EC9E58C" w:rsidR="000A02E3" w:rsidRDefault="000A02E3" w:rsidP="000A02E3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Electricity</w:t>
            </w:r>
          </w:p>
          <w:p w14:paraId="4FEF7EE9" w14:textId="77777777" w:rsidR="000A02E3" w:rsidRDefault="000A02E3" w:rsidP="000A02E3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Evolution and inheritance</w:t>
            </w:r>
          </w:p>
        </w:tc>
      </w:tr>
      <w:tr w:rsidR="002D42A2" w:rsidRPr="003A506C" w14:paraId="0217E088" w14:textId="77777777" w:rsidTr="00763B82">
        <w:trPr>
          <w:trHeight w:val="536"/>
        </w:trPr>
        <w:tc>
          <w:tcPr>
            <w:tcW w:w="1776" w:type="pct"/>
            <w:shd w:val="clear" w:color="auto" w:fill="FFC000"/>
          </w:tcPr>
          <w:p w14:paraId="3F06F856" w14:textId="77777777" w:rsidR="002D42A2" w:rsidRPr="0095319B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95319B">
              <w:rPr>
                <w:rFonts w:ascii="Avenir Book" w:hAnsi="Avenir Book"/>
                <w:b/>
                <w:bCs/>
                <w:sz w:val="16"/>
                <w:szCs w:val="16"/>
              </w:rPr>
              <w:t>CUSP Art and Design</w:t>
            </w:r>
          </w:p>
          <w:p w14:paraId="0971D443" w14:textId="3C372BB3" w:rsidR="002D42A2" w:rsidRDefault="002D42A2" w:rsidP="00D12FE8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Drawing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</w:t>
            </w:r>
          </w:p>
          <w:p w14:paraId="6EE8B9B9" w14:textId="562261E7" w:rsidR="002D42A2" w:rsidRPr="00540E20" w:rsidRDefault="002D42A2" w:rsidP="00D12FE8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</w:t>
            </w:r>
            <w:r w:rsidR="00F85B45">
              <w:rPr>
                <w:rFonts w:ascii="Avenir Book" w:hAnsi="Avenir Book"/>
                <w:sz w:val="16"/>
                <w:szCs w:val="16"/>
              </w:rPr>
              <w:t>ainting and collage</w:t>
            </w:r>
          </w:p>
        </w:tc>
        <w:tc>
          <w:tcPr>
            <w:tcW w:w="1512" w:type="pct"/>
            <w:shd w:val="clear" w:color="auto" w:fill="FFC000"/>
          </w:tcPr>
          <w:p w14:paraId="7129CE90" w14:textId="77777777" w:rsidR="002D42A2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  <w:p w14:paraId="7F3B3699" w14:textId="10387FC9" w:rsidR="002D42A2" w:rsidRDefault="00F85B45" w:rsidP="00D12FE8">
            <w:pPr>
              <w:pStyle w:val="ListParagraph"/>
              <w:numPr>
                <w:ilvl w:val="0"/>
                <w:numId w:val="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Printmaking and t</w:t>
            </w:r>
            <w:r w:rsidR="002D42A2">
              <w:rPr>
                <w:rFonts w:ascii="Avenir Book" w:hAnsi="Avenir Book"/>
                <w:sz w:val="16"/>
                <w:szCs w:val="16"/>
              </w:rPr>
              <w:t>extiles</w:t>
            </w:r>
          </w:p>
          <w:p w14:paraId="1DAA7934" w14:textId="02F5FEBF" w:rsidR="002D42A2" w:rsidRPr="00763B82" w:rsidRDefault="00F00A80" w:rsidP="00D12FE8">
            <w:pPr>
              <w:pStyle w:val="ListParagraph"/>
              <w:numPr>
                <w:ilvl w:val="0"/>
                <w:numId w:val="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3D</w:t>
            </w:r>
          </w:p>
        </w:tc>
        <w:tc>
          <w:tcPr>
            <w:tcW w:w="1712" w:type="pct"/>
            <w:shd w:val="clear" w:color="auto" w:fill="FFC000"/>
          </w:tcPr>
          <w:p w14:paraId="2FF88FD7" w14:textId="77777777" w:rsidR="002D42A2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  <w:p w14:paraId="329E0D2C" w14:textId="3327DFC1" w:rsidR="00F00A80" w:rsidRDefault="00553D97" w:rsidP="00D12FE8">
            <w:pPr>
              <w:pStyle w:val="ListParagraph"/>
              <w:numPr>
                <w:ilvl w:val="0"/>
                <w:numId w:val="10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Painting</w:t>
            </w:r>
          </w:p>
          <w:p w14:paraId="43E9F990" w14:textId="548A3026" w:rsidR="002D42A2" w:rsidRPr="00F00A80" w:rsidRDefault="00553D97" w:rsidP="00D12FE8">
            <w:pPr>
              <w:pStyle w:val="ListParagraph"/>
              <w:numPr>
                <w:ilvl w:val="0"/>
                <w:numId w:val="10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Creative Response</w:t>
            </w:r>
          </w:p>
        </w:tc>
      </w:tr>
      <w:tr w:rsidR="002D42A2" w:rsidRPr="003A506C" w14:paraId="37F0A7B2" w14:textId="77777777" w:rsidTr="000175B4">
        <w:trPr>
          <w:trHeight w:val="709"/>
        </w:trPr>
        <w:tc>
          <w:tcPr>
            <w:tcW w:w="1776" w:type="pct"/>
            <w:shd w:val="clear" w:color="auto" w:fill="auto"/>
          </w:tcPr>
          <w:p w14:paraId="690D855D" w14:textId="3D2A7DCF" w:rsidR="002D42A2" w:rsidRDefault="00EB1E48" w:rsidP="000175B4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Kapow </w:t>
            </w:r>
            <w:r w:rsidR="002D42A2">
              <w:rPr>
                <w:rFonts w:ascii="Avenir Book" w:hAnsi="Avenir Book"/>
                <w:color w:val="000000" w:themeColor="text1"/>
                <w:sz w:val="16"/>
                <w:szCs w:val="16"/>
              </w:rPr>
              <w:t>Computing</w:t>
            </w:r>
          </w:p>
          <w:p w14:paraId="46C23753" w14:textId="77777777" w:rsidR="002D42A2" w:rsidRDefault="002D42A2" w:rsidP="00D12FE8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Online safety</w:t>
            </w:r>
          </w:p>
          <w:p w14:paraId="2E0E78EC" w14:textId="24457338" w:rsidR="002D42A2" w:rsidRPr="00763B82" w:rsidRDefault="00172043" w:rsidP="00172043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Big data 1/2</w:t>
            </w:r>
          </w:p>
        </w:tc>
        <w:tc>
          <w:tcPr>
            <w:tcW w:w="1512" w:type="pct"/>
            <w:shd w:val="clear" w:color="auto" w:fill="auto"/>
          </w:tcPr>
          <w:p w14:paraId="7C41BAD1" w14:textId="77777777" w:rsidR="002D42A2" w:rsidRDefault="002D42A2" w:rsidP="000175B4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00A8CFE7" w14:textId="56F5A619" w:rsidR="002D42A2" w:rsidRDefault="00172043" w:rsidP="00D12FE8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Bletchley Park </w:t>
            </w:r>
          </w:p>
          <w:p w14:paraId="673C7AA7" w14:textId="77777777" w:rsidR="002D42A2" w:rsidRPr="004E5450" w:rsidRDefault="002D42A2" w:rsidP="00D12FE8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Intro to Python</w:t>
            </w:r>
          </w:p>
        </w:tc>
        <w:tc>
          <w:tcPr>
            <w:tcW w:w="1712" w:type="pct"/>
            <w:shd w:val="clear" w:color="auto" w:fill="auto"/>
          </w:tcPr>
          <w:p w14:paraId="163A392E" w14:textId="77777777" w:rsidR="002D42A2" w:rsidRDefault="002D42A2" w:rsidP="000175B4">
            <w:pPr>
              <w:pStyle w:val="ListParagraph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633D5D04" w14:textId="4B0E342E" w:rsidR="00172043" w:rsidRDefault="00172043" w:rsidP="00D12FE8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History of Media</w:t>
            </w:r>
          </w:p>
          <w:p w14:paraId="0388F376" w14:textId="28F1E726" w:rsidR="002D42A2" w:rsidRPr="00763B82" w:rsidRDefault="002D42A2" w:rsidP="00D12FE8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Skills showcase</w:t>
            </w:r>
          </w:p>
        </w:tc>
      </w:tr>
      <w:tr w:rsidR="002D42A2" w:rsidRPr="003A506C" w14:paraId="54EDA1CB" w14:textId="77777777" w:rsidTr="000175B4">
        <w:trPr>
          <w:trHeight w:val="676"/>
        </w:trPr>
        <w:tc>
          <w:tcPr>
            <w:tcW w:w="1776" w:type="pct"/>
            <w:shd w:val="clear" w:color="auto" w:fill="E89958"/>
          </w:tcPr>
          <w:p w14:paraId="265E297D" w14:textId="199B80BB" w:rsidR="002D42A2" w:rsidRPr="0095319B" w:rsidRDefault="003C72A1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95319B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CUSP </w:t>
            </w:r>
            <w:r w:rsidR="002D42A2" w:rsidRPr="0095319B">
              <w:rPr>
                <w:rFonts w:ascii="Avenir Book" w:hAnsi="Avenir Book"/>
                <w:b/>
                <w:bCs/>
                <w:sz w:val="16"/>
                <w:szCs w:val="16"/>
              </w:rPr>
              <w:t>Design and Technology</w:t>
            </w:r>
          </w:p>
          <w:p w14:paraId="056A6160" w14:textId="7C650258" w:rsidR="002D42A2" w:rsidRDefault="007815D3" w:rsidP="00D12FE8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Food and Nutrition</w:t>
            </w:r>
          </w:p>
          <w:p w14:paraId="5D2665DB" w14:textId="1706F035" w:rsidR="002D42A2" w:rsidRPr="008B795F" w:rsidRDefault="007815D3" w:rsidP="00D12FE8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Mechanisms</w:t>
            </w:r>
          </w:p>
        </w:tc>
        <w:tc>
          <w:tcPr>
            <w:tcW w:w="1512" w:type="pct"/>
            <w:shd w:val="clear" w:color="auto" w:fill="E89958"/>
          </w:tcPr>
          <w:p w14:paraId="251E756D" w14:textId="77777777" w:rsidR="002D42A2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  <w:p w14:paraId="1C8B9B89" w14:textId="2FFEAE8F" w:rsidR="002D42A2" w:rsidRDefault="007815D3" w:rsidP="00D12FE8">
            <w:pPr>
              <w:pStyle w:val="ListParagraph"/>
              <w:numPr>
                <w:ilvl w:val="0"/>
                <w:numId w:val="7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Food and Nutrition</w:t>
            </w:r>
          </w:p>
          <w:p w14:paraId="32DA8E71" w14:textId="7174A91B" w:rsidR="002D42A2" w:rsidRPr="008B795F" w:rsidRDefault="007815D3" w:rsidP="00D12FE8">
            <w:pPr>
              <w:pStyle w:val="ListParagraph"/>
              <w:numPr>
                <w:ilvl w:val="0"/>
                <w:numId w:val="7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Structures</w:t>
            </w:r>
          </w:p>
        </w:tc>
        <w:tc>
          <w:tcPr>
            <w:tcW w:w="1712" w:type="pct"/>
            <w:shd w:val="clear" w:color="auto" w:fill="E89958"/>
          </w:tcPr>
          <w:p w14:paraId="05975D52" w14:textId="77777777" w:rsidR="002D42A2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  <w:p w14:paraId="1AE3C538" w14:textId="1DA20805" w:rsidR="002D42A2" w:rsidRDefault="007815D3" w:rsidP="00D12FE8">
            <w:pPr>
              <w:pStyle w:val="ListParagraph"/>
              <w:numPr>
                <w:ilvl w:val="0"/>
                <w:numId w:val="13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Electrical systems</w:t>
            </w:r>
          </w:p>
          <w:p w14:paraId="2F11B230" w14:textId="17857256" w:rsidR="002D42A2" w:rsidRPr="008B795F" w:rsidRDefault="007815D3" w:rsidP="00D12FE8">
            <w:pPr>
              <w:pStyle w:val="ListParagraph"/>
              <w:numPr>
                <w:ilvl w:val="0"/>
                <w:numId w:val="13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Textiles</w:t>
            </w:r>
          </w:p>
        </w:tc>
      </w:tr>
      <w:tr w:rsidR="002D42A2" w:rsidRPr="003A506C" w14:paraId="6CE354CF" w14:textId="77777777" w:rsidTr="000175B4">
        <w:trPr>
          <w:trHeight w:val="944"/>
        </w:trPr>
        <w:tc>
          <w:tcPr>
            <w:tcW w:w="1776" w:type="pct"/>
            <w:shd w:val="clear" w:color="auto" w:fill="BDD6EF"/>
          </w:tcPr>
          <w:p w14:paraId="3B64D817" w14:textId="77777777" w:rsidR="002D42A2" w:rsidRPr="0095319B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95319B">
              <w:rPr>
                <w:rFonts w:ascii="Avenir Book" w:hAnsi="Avenir Book"/>
                <w:b/>
                <w:bCs/>
                <w:sz w:val="16"/>
                <w:szCs w:val="16"/>
              </w:rPr>
              <w:t>CUSP Geography</w:t>
            </w:r>
          </w:p>
          <w:p w14:paraId="26C2C10D" w14:textId="77F6E4C2" w:rsidR="002D42A2" w:rsidRPr="00AA4CFB" w:rsidRDefault="002D42A2" w:rsidP="00D12FE8">
            <w:pPr>
              <w:pStyle w:val="ListParagraph"/>
              <w:numPr>
                <w:ilvl w:val="0"/>
                <w:numId w:val="3"/>
              </w:numPr>
              <w:rPr>
                <w:rFonts w:ascii="Avenir Book" w:hAnsi="Avenir Book"/>
                <w:sz w:val="16"/>
                <w:szCs w:val="16"/>
              </w:rPr>
            </w:pPr>
            <w:r w:rsidRPr="004E5450">
              <w:rPr>
                <w:rFonts w:ascii="Avenir Book" w:hAnsi="Avenir Book"/>
                <w:sz w:val="16"/>
                <w:szCs w:val="16"/>
              </w:rPr>
              <w:t>Comparison study – UK, Europe and N</w:t>
            </w:r>
            <w:r w:rsidR="00E73BFD">
              <w:rPr>
                <w:rFonts w:ascii="Avenir Book" w:hAnsi="Avenir Book"/>
                <w:sz w:val="16"/>
                <w:szCs w:val="16"/>
              </w:rPr>
              <w:t>orth</w:t>
            </w:r>
            <w:r w:rsidRPr="004E5450">
              <w:rPr>
                <w:rFonts w:ascii="Avenir Book" w:hAnsi="Avenir Book"/>
                <w:sz w:val="16"/>
                <w:szCs w:val="16"/>
              </w:rPr>
              <w:t xml:space="preserve"> or S</w:t>
            </w:r>
            <w:r w:rsidR="00E73BFD">
              <w:rPr>
                <w:rFonts w:ascii="Avenir Book" w:hAnsi="Avenir Book"/>
                <w:sz w:val="16"/>
                <w:szCs w:val="16"/>
              </w:rPr>
              <w:t>outh</w:t>
            </w:r>
            <w:r w:rsidRPr="004E5450">
              <w:rPr>
                <w:rFonts w:ascii="Avenir Book" w:hAnsi="Avenir Book"/>
                <w:sz w:val="16"/>
                <w:szCs w:val="16"/>
              </w:rPr>
              <w:t xml:space="preserve"> America</w:t>
            </w:r>
          </w:p>
        </w:tc>
        <w:tc>
          <w:tcPr>
            <w:tcW w:w="1512" w:type="pct"/>
            <w:shd w:val="clear" w:color="auto" w:fill="BDD6EF"/>
          </w:tcPr>
          <w:p w14:paraId="1874C945" w14:textId="77777777" w:rsidR="002D42A2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  <w:p w14:paraId="535A22B9" w14:textId="77777777" w:rsidR="002D42A2" w:rsidRPr="009241F9" w:rsidRDefault="002D42A2" w:rsidP="00D12FE8">
            <w:pPr>
              <w:pStyle w:val="ListParagraph"/>
              <w:numPr>
                <w:ilvl w:val="0"/>
                <w:numId w:val="8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Physical processes: Earthquakes, mountains and volcanoes</w:t>
            </w:r>
          </w:p>
        </w:tc>
        <w:tc>
          <w:tcPr>
            <w:tcW w:w="1712" w:type="pct"/>
            <w:shd w:val="clear" w:color="auto" w:fill="BDD6EF"/>
          </w:tcPr>
          <w:p w14:paraId="43F2F810" w14:textId="77777777" w:rsidR="002D42A2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  <w:p w14:paraId="5B234405" w14:textId="77777777" w:rsidR="002D42A2" w:rsidRDefault="002D42A2" w:rsidP="00D12FE8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Settlements</w:t>
            </w:r>
          </w:p>
          <w:p w14:paraId="72F55538" w14:textId="12595B67" w:rsidR="002D42A2" w:rsidRPr="00031430" w:rsidRDefault="002D42A2" w:rsidP="00D12FE8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Maps and orienteering</w:t>
            </w:r>
          </w:p>
          <w:p w14:paraId="48D34AA4" w14:textId="77777777" w:rsidR="002D42A2" w:rsidRPr="003A506C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2D42A2" w:rsidRPr="003A506C" w14:paraId="7BDEC542" w14:textId="77777777" w:rsidTr="000175B4">
        <w:trPr>
          <w:trHeight w:val="790"/>
        </w:trPr>
        <w:tc>
          <w:tcPr>
            <w:tcW w:w="1776" w:type="pct"/>
            <w:shd w:val="clear" w:color="auto" w:fill="E7BAEA"/>
          </w:tcPr>
          <w:p w14:paraId="6839843B" w14:textId="72DEBBEA" w:rsidR="002D42A2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95319B">
              <w:rPr>
                <w:rFonts w:ascii="Avenir Book" w:hAnsi="Avenir Book"/>
                <w:b/>
                <w:bCs/>
                <w:sz w:val="16"/>
                <w:szCs w:val="16"/>
              </w:rPr>
              <w:t>CUSP History</w:t>
            </w:r>
          </w:p>
          <w:p w14:paraId="0192AF2B" w14:textId="7CE1C892" w:rsidR="000175B4" w:rsidRPr="0046134F" w:rsidRDefault="0046134F" w:rsidP="0046134F">
            <w:pPr>
              <w:pStyle w:val="ListParagraph"/>
              <w:numPr>
                <w:ilvl w:val="0"/>
                <w:numId w:val="18"/>
              </w:num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E902E4">
              <w:rPr>
                <w:rFonts w:ascii="Avenir Book" w:hAnsi="Avenir Book"/>
                <w:sz w:val="16"/>
                <w:szCs w:val="16"/>
              </w:rPr>
              <w:t>Windrush generation</w:t>
            </w:r>
          </w:p>
        </w:tc>
        <w:tc>
          <w:tcPr>
            <w:tcW w:w="1512" w:type="pct"/>
            <w:shd w:val="clear" w:color="auto" w:fill="E7BAEA"/>
          </w:tcPr>
          <w:p w14:paraId="20286177" w14:textId="77777777" w:rsidR="002D42A2" w:rsidRDefault="002D42A2" w:rsidP="0046134F">
            <w:pPr>
              <w:rPr>
                <w:rFonts w:ascii="Avenir Book" w:hAnsi="Avenir Book"/>
                <w:sz w:val="16"/>
                <w:szCs w:val="16"/>
              </w:rPr>
            </w:pPr>
          </w:p>
          <w:p w14:paraId="7CD8874A" w14:textId="754DAB99" w:rsidR="0046134F" w:rsidRDefault="0046134F" w:rsidP="0046134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 w:rsidRPr="00AA4CFB">
              <w:rPr>
                <w:rFonts w:ascii="Avenir Book" w:hAnsi="Avenir Book"/>
                <w:noProof/>
                <w:sz w:val="16"/>
                <w:szCs w:val="16"/>
              </w:rPr>
              <w:t>Beyond 1066</w:t>
            </w:r>
            <w:r w:rsidR="00344482">
              <w:rPr>
                <w:rFonts w:ascii="Avenir Book" w:hAnsi="Avenir Book"/>
                <w:noProof/>
                <w:sz w:val="16"/>
                <w:szCs w:val="16"/>
              </w:rPr>
              <w:t>:</w:t>
            </w:r>
          </w:p>
          <w:p w14:paraId="386EFB83" w14:textId="72DAB26D" w:rsidR="0046134F" w:rsidRPr="0046134F" w:rsidRDefault="0046134F" w:rsidP="00860C7D">
            <w:pPr>
              <w:pStyle w:val="ListParagraph"/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 w:rsidRPr="00AA4CFB">
              <w:rPr>
                <w:rFonts w:ascii="Avenir Book" w:hAnsi="Avenir Book"/>
                <w:noProof/>
                <w:sz w:val="16"/>
                <w:szCs w:val="16"/>
              </w:rPr>
              <w:t>5</w:t>
            </w:r>
            <w:r w:rsidR="00344482"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344482">
              <w:rPr>
                <w:rFonts w:ascii="Avenir Book" w:hAnsi="Avenir Book"/>
                <w:noProof/>
                <w:sz w:val="16"/>
                <w:szCs w:val="16"/>
              </w:rPr>
              <w:t>significant monarchs</w:t>
            </w:r>
            <w:r w:rsidR="00344482" w:rsidRPr="00344482">
              <w:rPr>
                <w:rFonts w:ascii="Avenir Book" w:hAnsi="Avenir Book"/>
                <w:noProof/>
                <w:sz w:val="16"/>
                <w:szCs w:val="16"/>
              </w:rPr>
              <w:t>.</w:t>
            </w:r>
          </w:p>
        </w:tc>
        <w:tc>
          <w:tcPr>
            <w:tcW w:w="1712" w:type="pct"/>
            <w:shd w:val="clear" w:color="auto" w:fill="E7BAEA"/>
          </w:tcPr>
          <w:p w14:paraId="14B3AFE7" w14:textId="77777777" w:rsidR="002D42A2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  <w:p w14:paraId="1545DCCA" w14:textId="450F1831" w:rsidR="00174A86" w:rsidRPr="0046134F" w:rsidRDefault="0046134F" w:rsidP="0046134F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 w:rsidRPr="0046134F">
              <w:rPr>
                <w:rFonts w:ascii="Avenir Book" w:hAnsi="Avenir Book"/>
                <w:sz w:val="16"/>
                <w:szCs w:val="16"/>
              </w:rPr>
              <w:t>Local History Study</w:t>
            </w:r>
            <w:r w:rsidRPr="0046134F">
              <w:rPr>
                <w:rFonts w:ascii="Avenir Book" w:hAnsi="Avenir Book"/>
                <w:noProof/>
                <w:sz w:val="16"/>
                <w:szCs w:val="16"/>
              </w:rPr>
              <w:t xml:space="preserve"> - how did conflict change our locality in World War 2?</w:t>
            </w:r>
          </w:p>
          <w:p w14:paraId="4C6FE631" w14:textId="0D240D12" w:rsidR="002D42A2" w:rsidRPr="00AF4959" w:rsidRDefault="002D42A2" w:rsidP="00AF4959">
            <w:pPr>
              <w:ind w:left="360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9A2CCE" w:rsidRPr="003A506C" w14:paraId="332BDC55" w14:textId="77777777" w:rsidTr="000175B4">
        <w:trPr>
          <w:trHeight w:val="903"/>
        </w:trPr>
        <w:tc>
          <w:tcPr>
            <w:tcW w:w="1776" w:type="pct"/>
            <w:shd w:val="clear" w:color="auto" w:fill="auto"/>
          </w:tcPr>
          <w:p w14:paraId="2A6F698C" w14:textId="77777777" w:rsidR="009A2CCE" w:rsidRDefault="00EB1E48" w:rsidP="00EB1E48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Charanga Music</w:t>
            </w:r>
          </w:p>
          <w:p w14:paraId="11A36A20" w14:textId="77777777" w:rsidR="00637B8A" w:rsidRDefault="00637B8A" w:rsidP="00637B8A">
            <w:pPr>
              <w:pStyle w:val="ListParagraph"/>
              <w:numPr>
                <w:ilvl w:val="0"/>
                <w:numId w:val="17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Melodic Phrases</w:t>
            </w:r>
          </w:p>
          <w:p w14:paraId="09321E85" w14:textId="4E32EB23" w:rsidR="00637B8A" w:rsidRPr="00637B8A" w:rsidRDefault="00637B8A" w:rsidP="00637B8A">
            <w:pPr>
              <w:pStyle w:val="ListParagraph"/>
              <w:numPr>
                <w:ilvl w:val="0"/>
                <w:numId w:val="17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Structure and Form</w:t>
            </w:r>
          </w:p>
        </w:tc>
        <w:tc>
          <w:tcPr>
            <w:tcW w:w="1512" w:type="pct"/>
            <w:shd w:val="clear" w:color="auto" w:fill="auto"/>
          </w:tcPr>
          <w:p w14:paraId="24793363" w14:textId="44AE6B1A" w:rsidR="009A2CCE" w:rsidRDefault="009A2CCE" w:rsidP="009A2CCE">
            <w:pPr>
              <w:rPr>
                <w:rFonts w:ascii="Avenir Book" w:hAnsi="Avenir Book"/>
                <w:sz w:val="16"/>
                <w:szCs w:val="16"/>
              </w:rPr>
            </w:pPr>
          </w:p>
          <w:p w14:paraId="45E6EF3E" w14:textId="77777777" w:rsidR="009A2CCE" w:rsidRDefault="00637B8A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Performance</w:t>
            </w:r>
          </w:p>
          <w:p w14:paraId="3E09BA05" w14:textId="13E83D6D" w:rsidR="00637B8A" w:rsidRPr="00BB3C35" w:rsidRDefault="00637B8A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Notation</w:t>
            </w:r>
          </w:p>
        </w:tc>
        <w:tc>
          <w:tcPr>
            <w:tcW w:w="1712" w:type="pct"/>
            <w:shd w:val="clear" w:color="auto" w:fill="auto"/>
          </w:tcPr>
          <w:p w14:paraId="55137138" w14:textId="3076E878" w:rsidR="009A2CCE" w:rsidRDefault="009A2CCE" w:rsidP="009A2CCE">
            <w:pPr>
              <w:rPr>
                <w:rFonts w:ascii="Avenir Book" w:hAnsi="Avenir Book"/>
                <w:sz w:val="16"/>
                <w:szCs w:val="16"/>
              </w:rPr>
            </w:pPr>
          </w:p>
          <w:p w14:paraId="0F81A44F" w14:textId="77777777" w:rsidR="009A2CCE" w:rsidRDefault="00637B8A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Chords and Structures</w:t>
            </w:r>
          </w:p>
          <w:p w14:paraId="6123BD8E" w14:textId="2FAE6B1A" w:rsidR="00637B8A" w:rsidRPr="00BB3C35" w:rsidRDefault="00637B8A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Respecting / Composition</w:t>
            </w:r>
          </w:p>
        </w:tc>
      </w:tr>
      <w:tr w:rsidR="001262CF" w:rsidRPr="003A506C" w14:paraId="54EF3683" w14:textId="77777777" w:rsidTr="000175B4">
        <w:trPr>
          <w:trHeight w:val="903"/>
        </w:trPr>
        <w:tc>
          <w:tcPr>
            <w:tcW w:w="1776" w:type="pct"/>
            <w:shd w:val="clear" w:color="auto" w:fill="auto"/>
          </w:tcPr>
          <w:p w14:paraId="4C90C623" w14:textId="396F8633" w:rsidR="001262CF" w:rsidRPr="00EB1E48" w:rsidRDefault="00912B1E" w:rsidP="000175B4">
            <w:pPr>
              <w:rPr>
                <w:rFonts w:ascii="Avenir Book" w:hAnsi="Avenir Book"/>
                <w:bCs/>
                <w:sz w:val="16"/>
                <w:szCs w:val="16"/>
              </w:rPr>
            </w:pPr>
            <w:r>
              <w:rPr>
                <w:rFonts w:ascii="Avenir Book" w:hAnsi="Avenir Book"/>
                <w:bCs/>
                <w:sz w:val="16"/>
                <w:szCs w:val="16"/>
              </w:rPr>
              <w:t>Language Angels</w:t>
            </w:r>
            <w:r w:rsidR="00EB1E48">
              <w:rPr>
                <w:rFonts w:ascii="Avenir Book" w:hAnsi="Avenir Book"/>
                <w:bCs/>
                <w:sz w:val="16"/>
                <w:szCs w:val="16"/>
              </w:rPr>
              <w:t xml:space="preserve"> </w:t>
            </w:r>
            <w:r w:rsidR="00F43ED4" w:rsidRPr="00EB1E48">
              <w:rPr>
                <w:rFonts w:ascii="Avenir Book" w:hAnsi="Avenir Book"/>
                <w:bCs/>
                <w:sz w:val="16"/>
                <w:szCs w:val="16"/>
              </w:rPr>
              <w:t>French</w:t>
            </w:r>
          </w:p>
          <w:p w14:paraId="41066CF4" w14:textId="77777777" w:rsidR="001262CF" w:rsidRPr="000F399C" w:rsidRDefault="000F399C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The Weather</w:t>
            </w:r>
          </w:p>
          <w:p w14:paraId="690E19BC" w14:textId="1B7E7479" w:rsidR="000F399C" w:rsidRPr="00CA53D8" w:rsidRDefault="000F399C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The Olympics</w:t>
            </w:r>
          </w:p>
        </w:tc>
        <w:tc>
          <w:tcPr>
            <w:tcW w:w="1512" w:type="pct"/>
            <w:shd w:val="clear" w:color="auto" w:fill="auto"/>
          </w:tcPr>
          <w:p w14:paraId="7B1D85A2" w14:textId="26FE34AE" w:rsidR="00CA53D8" w:rsidRPr="00EB1E48" w:rsidRDefault="00CA53D8" w:rsidP="00CA53D8">
            <w:pPr>
              <w:rPr>
                <w:rFonts w:ascii="Avenir Book" w:hAnsi="Avenir Book"/>
                <w:bCs/>
                <w:sz w:val="16"/>
                <w:szCs w:val="16"/>
              </w:rPr>
            </w:pPr>
          </w:p>
          <w:p w14:paraId="28C0CB4C" w14:textId="77777777" w:rsidR="001262CF" w:rsidRPr="000F399C" w:rsidRDefault="000F399C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Clothes</w:t>
            </w:r>
          </w:p>
          <w:p w14:paraId="1D0A6C61" w14:textId="3BD64F39" w:rsidR="000F399C" w:rsidRPr="00CA53D8" w:rsidRDefault="000F399C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Habitats</w:t>
            </w:r>
          </w:p>
        </w:tc>
        <w:tc>
          <w:tcPr>
            <w:tcW w:w="1712" w:type="pct"/>
            <w:shd w:val="clear" w:color="auto" w:fill="auto"/>
          </w:tcPr>
          <w:p w14:paraId="1F9EF436" w14:textId="3B251691" w:rsidR="00CA53D8" w:rsidRPr="00EB1E48" w:rsidRDefault="00CA53D8" w:rsidP="00CA53D8">
            <w:pPr>
              <w:rPr>
                <w:rFonts w:ascii="Avenir Book" w:hAnsi="Avenir Book"/>
                <w:bCs/>
                <w:sz w:val="16"/>
                <w:szCs w:val="16"/>
              </w:rPr>
            </w:pPr>
          </w:p>
          <w:p w14:paraId="2A1EBD93" w14:textId="77777777" w:rsidR="001262CF" w:rsidRPr="000F399C" w:rsidRDefault="000F399C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The Romans</w:t>
            </w:r>
          </w:p>
          <w:p w14:paraId="13022918" w14:textId="4C5DC570" w:rsidR="000F399C" w:rsidRPr="00CA53D8" w:rsidRDefault="000F399C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  <w:lang w:val="en-US"/>
              </w:rPr>
              <w:t>My Home</w:t>
            </w:r>
          </w:p>
        </w:tc>
      </w:tr>
      <w:tr w:rsidR="002D42A2" w:rsidRPr="003A506C" w14:paraId="3D52ACD6" w14:textId="77777777" w:rsidTr="00BB3C35">
        <w:trPr>
          <w:trHeight w:val="654"/>
        </w:trPr>
        <w:tc>
          <w:tcPr>
            <w:tcW w:w="1776" w:type="pct"/>
            <w:shd w:val="clear" w:color="auto" w:fill="auto"/>
          </w:tcPr>
          <w:p w14:paraId="34B08A5D" w14:textId="77777777" w:rsidR="002D42A2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PE</w:t>
            </w:r>
          </w:p>
          <w:p w14:paraId="5AC2EB22" w14:textId="77777777" w:rsidR="002D42A2" w:rsidRDefault="00D12FE8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Invaders</w:t>
            </w:r>
          </w:p>
          <w:p w14:paraId="440CD909" w14:textId="77777777" w:rsidR="00D12FE8" w:rsidRDefault="00D12FE8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Dance</w:t>
            </w:r>
          </w:p>
          <w:p w14:paraId="73B8D152" w14:textId="03E05FFA" w:rsidR="00D12FE8" w:rsidRPr="008E31F6" w:rsidRDefault="00D12FE8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Swimming</w:t>
            </w:r>
          </w:p>
        </w:tc>
        <w:tc>
          <w:tcPr>
            <w:tcW w:w="1512" w:type="pct"/>
            <w:shd w:val="clear" w:color="auto" w:fill="auto"/>
          </w:tcPr>
          <w:p w14:paraId="6FB9DA43" w14:textId="55A29100" w:rsidR="002D42A2" w:rsidRDefault="002D42A2" w:rsidP="00D12FE8">
            <w:pPr>
              <w:rPr>
                <w:rFonts w:ascii="Avenir Book" w:hAnsi="Avenir Book"/>
                <w:sz w:val="16"/>
                <w:szCs w:val="16"/>
              </w:rPr>
            </w:pPr>
          </w:p>
          <w:p w14:paraId="5B03C51C" w14:textId="77777777" w:rsidR="00D12FE8" w:rsidRDefault="00D12FE8" w:rsidP="00D12FE8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Gym</w:t>
            </w:r>
          </w:p>
          <w:p w14:paraId="6DFDFDED" w14:textId="77777777" w:rsidR="00D12FE8" w:rsidRDefault="00D12FE8" w:rsidP="00D12FE8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Step to the Beat</w:t>
            </w:r>
          </w:p>
          <w:p w14:paraId="4D1DA5C7" w14:textId="77777777" w:rsidR="00D12FE8" w:rsidRDefault="00D12FE8" w:rsidP="00D12FE8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Striking and Fielding</w:t>
            </w:r>
          </w:p>
          <w:p w14:paraId="401FBE6D" w14:textId="1494E7A9" w:rsidR="00D12FE8" w:rsidRPr="00D12FE8" w:rsidRDefault="00D12FE8" w:rsidP="00D12FE8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Gym Fit</w:t>
            </w:r>
          </w:p>
        </w:tc>
        <w:tc>
          <w:tcPr>
            <w:tcW w:w="1712" w:type="pct"/>
            <w:shd w:val="clear" w:color="auto" w:fill="auto"/>
          </w:tcPr>
          <w:p w14:paraId="1373619F" w14:textId="4ABB5560" w:rsidR="002D42A2" w:rsidRDefault="002D42A2" w:rsidP="00D12FE8">
            <w:pPr>
              <w:rPr>
                <w:rFonts w:ascii="Avenir Book" w:hAnsi="Avenir Book"/>
                <w:sz w:val="16"/>
                <w:szCs w:val="16"/>
              </w:rPr>
            </w:pPr>
          </w:p>
          <w:p w14:paraId="4841D562" w14:textId="77777777" w:rsidR="00D12FE8" w:rsidRDefault="00D12FE8" w:rsidP="00D12FE8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Nimble Nets Badminton</w:t>
            </w:r>
          </w:p>
          <w:p w14:paraId="26678BC1" w14:textId="77777777" w:rsidR="00D12FE8" w:rsidRDefault="00D12FE8" w:rsidP="00D12FE8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Pilates</w:t>
            </w:r>
          </w:p>
          <w:p w14:paraId="35312E38" w14:textId="77777777" w:rsidR="00D12FE8" w:rsidRDefault="00D12FE8" w:rsidP="00D12FE8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Young Olympians</w:t>
            </w:r>
          </w:p>
          <w:p w14:paraId="442E3FCE" w14:textId="20651886" w:rsidR="00D12FE8" w:rsidRPr="00D12FE8" w:rsidRDefault="00D12FE8" w:rsidP="00D12FE8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Fitness Frenzy</w:t>
            </w:r>
          </w:p>
        </w:tc>
      </w:tr>
      <w:tr w:rsidR="00E51C76" w:rsidRPr="003A506C" w14:paraId="36AFF905" w14:textId="77777777" w:rsidTr="001262CF">
        <w:trPr>
          <w:trHeight w:val="624"/>
        </w:trPr>
        <w:tc>
          <w:tcPr>
            <w:tcW w:w="1776" w:type="pct"/>
            <w:shd w:val="clear" w:color="auto" w:fill="auto"/>
          </w:tcPr>
          <w:p w14:paraId="0B4C9401" w14:textId="77777777" w:rsidR="00E51C76" w:rsidRDefault="00E51C76" w:rsidP="00E51C76">
            <w:pPr>
              <w:tabs>
                <w:tab w:val="left" w:pos="2526"/>
              </w:tabs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Jigsaw PSHE</w:t>
            </w:r>
            <w:r>
              <w:rPr>
                <w:rFonts w:ascii="Avenir Book" w:hAnsi="Avenir Book"/>
                <w:sz w:val="16"/>
                <w:szCs w:val="16"/>
              </w:rPr>
              <w:tab/>
            </w:r>
          </w:p>
          <w:p w14:paraId="13D6A137" w14:textId="77777777" w:rsidR="00E51C76" w:rsidRDefault="00E51C76" w:rsidP="00D12FE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Being Me in my World</w:t>
            </w:r>
          </w:p>
          <w:p w14:paraId="24AF39AB" w14:textId="2BF37876" w:rsidR="00E51C76" w:rsidRPr="008E31F6" w:rsidRDefault="00E51C76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Celebrating Difference</w:t>
            </w:r>
          </w:p>
        </w:tc>
        <w:tc>
          <w:tcPr>
            <w:tcW w:w="1512" w:type="pct"/>
            <w:shd w:val="clear" w:color="auto" w:fill="auto"/>
          </w:tcPr>
          <w:p w14:paraId="36610EE9" w14:textId="014F332A" w:rsidR="00E51C76" w:rsidRDefault="00E51C76" w:rsidP="00E51C76">
            <w:pPr>
              <w:rPr>
                <w:rFonts w:ascii="Avenir Book" w:hAnsi="Avenir Book"/>
                <w:sz w:val="16"/>
                <w:szCs w:val="16"/>
              </w:rPr>
            </w:pPr>
          </w:p>
          <w:p w14:paraId="4485E024" w14:textId="77777777" w:rsidR="00E51C76" w:rsidRDefault="00E51C76" w:rsidP="00D12FE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Dreams and Goals</w:t>
            </w:r>
          </w:p>
          <w:p w14:paraId="5EF49EFE" w14:textId="77777777" w:rsidR="00E51C76" w:rsidRPr="003D17A8" w:rsidRDefault="00E51C76" w:rsidP="00D12FE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Healthy Me</w:t>
            </w:r>
          </w:p>
          <w:p w14:paraId="4D38F9BD" w14:textId="77777777" w:rsidR="00E51C76" w:rsidRPr="004B0745" w:rsidRDefault="00E51C76" w:rsidP="00E51C76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712" w:type="pct"/>
            <w:shd w:val="clear" w:color="auto" w:fill="auto"/>
          </w:tcPr>
          <w:p w14:paraId="69844EE9" w14:textId="6CA41654" w:rsidR="00E51C76" w:rsidRDefault="00E51C76" w:rsidP="00E51C76">
            <w:pPr>
              <w:rPr>
                <w:rFonts w:ascii="Avenir Book" w:hAnsi="Avenir Book"/>
                <w:sz w:val="16"/>
                <w:szCs w:val="16"/>
              </w:rPr>
            </w:pPr>
          </w:p>
          <w:p w14:paraId="36B0A623" w14:textId="77777777" w:rsidR="00E51C76" w:rsidRDefault="00E51C76" w:rsidP="00D12FE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Relationships</w:t>
            </w:r>
          </w:p>
          <w:p w14:paraId="0F9733EE" w14:textId="0E037BCA" w:rsidR="00E51C76" w:rsidRPr="00E51C76" w:rsidRDefault="00E51C76" w:rsidP="00D12FE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venir Book" w:hAnsi="Avenir Book"/>
                <w:sz w:val="16"/>
                <w:szCs w:val="16"/>
              </w:rPr>
            </w:pPr>
            <w:r w:rsidRPr="00E51C76">
              <w:rPr>
                <w:rFonts w:ascii="Avenir Book" w:hAnsi="Avenir Book"/>
                <w:sz w:val="16"/>
                <w:szCs w:val="16"/>
              </w:rPr>
              <w:t>Changing Me</w:t>
            </w:r>
          </w:p>
        </w:tc>
      </w:tr>
      <w:tr w:rsidR="002D42A2" w:rsidRPr="003A506C" w14:paraId="5814595B" w14:textId="77777777" w:rsidTr="000175B4">
        <w:trPr>
          <w:trHeight w:val="870"/>
        </w:trPr>
        <w:tc>
          <w:tcPr>
            <w:tcW w:w="1776" w:type="pct"/>
            <w:shd w:val="clear" w:color="auto" w:fill="F9D0AB"/>
          </w:tcPr>
          <w:p w14:paraId="17F0FA34" w14:textId="77777777" w:rsidR="002D42A2" w:rsidRDefault="002D42A2" w:rsidP="000175B4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Discovery RE</w:t>
            </w:r>
          </w:p>
          <w:p w14:paraId="12BB5803" w14:textId="77777777" w:rsidR="002D42A2" w:rsidRDefault="002D42A2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Islam - </w:t>
            </w:r>
            <w:r w:rsidRPr="00AA4CFB">
              <w:rPr>
                <w:rFonts w:ascii="Avenir Book" w:hAnsi="Avenir Book"/>
                <w:color w:val="000000" w:themeColor="text1"/>
                <w:sz w:val="16"/>
                <w:szCs w:val="16"/>
              </w:rPr>
              <w:t>Beliefs and Practices</w:t>
            </w:r>
          </w:p>
          <w:p w14:paraId="382C2AA1" w14:textId="77777777" w:rsidR="002D42A2" w:rsidRPr="00540E20" w:rsidRDefault="002D42A2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Christianity - Christmas</w:t>
            </w:r>
          </w:p>
        </w:tc>
        <w:tc>
          <w:tcPr>
            <w:tcW w:w="1512" w:type="pct"/>
            <w:shd w:val="clear" w:color="auto" w:fill="F9D0AB"/>
          </w:tcPr>
          <w:p w14:paraId="116C3D88" w14:textId="77777777" w:rsidR="002D42A2" w:rsidRDefault="002D42A2" w:rsidP="000175B4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0081321F" w14:textId="77777777" w:rsidR="002D42A2" w:rsidRDefault="002D42A2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A14CC2">
              <w:rPr>
                <w:rFonts w:ascii="Avenir Book" w:hAnsi="Avenir Book"/>
                <w:color w:val="000000" w:themeColor="text1"/>
                <w:sz w:val="16"/>
                <w:szCs w:val="16"/>
              </w:rPr>
              <w:t>Christianity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– Beliefs and meaning</w:t>
            </w:r>
          </w:p>
          <w:p w14:paraId="776C8D13" w14:textId="77777777" w:rsidR="002D42A2" w:rsidRPr="00313D01" w:rsidRDefault="002D42A2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Christianity - Easter</w:t>
            </w:r>
          </w:p>
        </w:tc>
        <w:tc>
          <w:tcPr>
            <w:tcW w:w="1712" w:type="pct"/>
            <w:shd w:val="clear" w:color="auto" w:fill="F9D0AB"/>
          </w:tcPr>
          <w:p w14:paraId="1A6D0C7D" w14:textId="77777777" w:rsidR="002D42A2" w:rsidRDefault="002D42A2" w:rsidP="000175B4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6484DCB8" w14:textId="77777777" w:rsidR="002D42A2" w:rsidRPr="00B21C60" w:rsidRDefault="002D42A2" w:rsidP="00D12FE8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Islam - </w:t>
            </w:r>
            <w:r w:rsidRPr="00BA3106">
              <w:rPr>
                <w:rFonts w:ascii="Avenir Book" w:hAnsi="Avenir Book"/>
                <w:color w:val="000000" w:themeColor="text1"/>
                <w:sz w:val="16"/>
                <w:szCs w:val="16"/>
              </w:rPr>
              <w:t>Beliefs and moral values</w:t>
            </w:r>
          </w:p>
        </w:tc>
      </w:tr>
    </w:tbl>
    <w:p w14:paraId="3A3A8679" w14:textId="77777777" w:rsidR="005B4285" w:rsidRDefault="005B4285" w:rsidP="002D42A2">
      <w:pPr>
        <w:ind w:hanging="993"/>
        <w:rPr>
          <w:rFonts w:ascii="Avenir Book" w:hAnsi="Avenir Book"/>
          <w:sz w:val="18"/>
          <w:szCs w:val="18"/>
        </w:rPr>
      </w:pPr>
    </w:p>
    <w:p w14:paraId="3937CDA3" w14:textId="6B66092C" w:rsidR="002D42A2" w:rsidRDefault="002D42A2" w:rsidP="002D42A2">
      <w:pPr>
        <w:ind w:hanging="993"/>
        <w:rPr>
          <w:rFonts w:ascii="Avenir Book" w:hAnsi="Avenir Book"/>
          <w:sz w:val="18"/>
          <w:szCs w:val="18"/>
        </w:rPr>
      </w:pPr>
    </w:p>
    <w:p w14:paraId="447ACD4D" w14:textId="3622E79A" w:rsidR="00C877B1" w:rsidRDefault="00C877B1" w:rsidP="002D42A2">
      <w:pPr>
        <w:ind w:hanging="993"/>
        <w:rPr>
          <w:rFonts w:ascii="Avenir Book" w:hAnsi="Avenir Book"/>
          <w:sz w:val="18"/>
          <w:szCs w:val="18"/>
        </w:rPr>
      </w:pPr>
    </w:p>
    <w:p w14:paraId="741BD69C" w14:textId="6B050C71" w:rsidR="00C877B1" w:rsidRDefault="00C877B1" w:rsidP="002D42A2">
      <w:pPr>
        <w:ind w:hanging="993"/>
        <w:rPr>
          <w:rFonts w:ascii="Avenir Book" w:hAnsi="Avenir Book"/>
          <w:sz w:val="18"/>
          <w:szCs w:val="18"/>
        </w:rPr>
      </w:pPr>
    </w:p>
    <w:p w14:paraId="3BBB28F0" w14:textId="161E4998" w:rsidR="00C877B1" w:rsidRDefault="00C877B1" w:rsidP="002D42A2">
      <w:pPr>
        <w:ind w:hanging="993"/>
        <w:rPr>
          <w:rFonts w:ascii="Avenir Book" w:hAnsi="Avenir Book"/>
          <w:sz w:val="18"/>
          <w:szCs w:val="18"/>
        </w:rPr>
      </w:pPr>
    </w:p>
    <w:p w14:paraId="22FA0DDC" w14:textId="6DF268E4" w:rsidR="00C877B1" w:rsidRDefault="00C877B1" w:rsidP="002D42A2">
      <w:pPr>
        <w:ind w:hanging="993"/>
        <w:rPr>
          <w:rFonts w:ascii="Avenir Book" w:hAnsi="Avenir Book"/>
          <w:sz w:val="18"/>
          <w:szCs w:val="18"/>
        </w:rPr>
      </w:pPr>
    </w:p>
    <w:p w14:paraId="07AEE6F9" w14:textId="5BDF808C" w:rsidR="00C877B1" w:rsidRDefault="00C877B1" w:rsidP="002D42A2">
      <w:pPr>
        <w:ind w:hanging="993"/>
        <w:rPr>
          <w:rFonts w:ascii="Avenir Book" w:hAnsi="Avenir Book"/>
          <w:sz w:val="18"/>
          <w:szCs w:val="18"/>
        </w:rPr>
      </w:pPr>
    </w:p>
    <w:p w14:paraId="28536D80" w14:textId="08A73DA0" w:rsidR="00C877B1" w:rsidRDefault="00C877B1" w:rsidP="002D42A2">
      <w:pPr>
        <w:ind w:hanging="993"/>
        <w:rPr>
          <w:rFonts w:ascii="Avenir Book" w:hAnsi="Avenir Book"/>
          <w:sz w:val="18"/>
          <w:szCs w:val="18"/>
        </w:rPr>
      </w:pPr>
    </w:p>
    <w:p w14:paraId="12F3C90B" w14:textId="77777777" w:rsidR="00860C7D" w:rsidRDefault="00860C7D" w:rsidP="002D42A2">
      <w:pPr>
        <w:ind w:hanging="993"/>
        <w:rPr>
          <w:rFonts w:ascii="Avenir Book" w:hAnsi="Avenir Book"/>
          <w:sz w:val="18"/>
          <w:szCs w:val="18"/>
        </w:rPr>
      </w:pPr>
    </w:p>
    <w:p w14:paraId="5D46F0F8" w14:textId="3F4FC294" w:rsidR="00C877B1" w:rsidRDefault="00C877B1" w:rsidP="00860C7D">
      <w:pPr>
        <w:rPr>
          <w:rFonts w:ascii="Avenir Book" w:hAnsi="Avenir Book"/>
          <w:sz w:val="18"/>
          <w:szCs w:val="18"/>
        </w:rPr>
      </w:pPr>
    </w:p>
    <w:p w14:paraId="6EE8C607" w14:textId="7301E204" w:rsidR="00C877B1" w:rsidRDefault="00C877B1" w:rsidP="002D42A2">
      <w:pPr>
        <w:ind w:hanging="993"/>
        <w:rPr>
          <w:rFonts w:ascii="Avenir Book" w:hAnsi="Avenir Book"/>
          <w:sz w:val="18"/>
          <w:szCs w:val="18"/>
        </w:rPr>
      </w:pPr>
    </w:p>
    <w:p w14:paraId="1782B088" w14:textId="59F8F9F6" w:rsidR="00CF2AB1" w:rsidRDefault="00CF2AB1" w:rsidP="00CF2AB1">
      <w:pPr>
        <w:ind w:hanging="993"/>
        <w:jc w:val="center"/>
        <w:rPr>
          <w:rFonts w:ascii="Avenir Book" w:hAnsi="Avenir Book"/>
          <w:sz w:val="18"/>
          <w:szCs w:val="18"/>
        </w:rPr>
      </w:pPr>
      <w:r>
        <w:t>Year 5/6 Rolling Programme Year B</w:t>
      </w:r>
    </w:p>
    <w:p w14:paraId="2A48ADD0" w14:textId="77777777" w:rsidR="00C877B1" w:rsidRDefault="00C877B1" w:rsidP="00CF2AB1">
      <w:pPr>
        <w:ind w:hanging="993"/>
        <w:jc w:val="center"/>
        <w:rPr>
          <w:rFonts w:ascii="Avenir Book" w:hAnsi="Avenir Book"/>
          <w:sz w:val="18"/>
          <w:szCs w:val="18"/>
        </w:rPr>
      </w:pPr>
    </w:p>
    <w:tbl>
      <w:tblPr>
        <w:tblStyle w:val="TableGrid"/>
        <w:tblW w:w="6132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767"/>
        <w:gridCol w:w="1253"/>
        <w:gridCol w:w="5766"/>
        <w:gridCol w:w="578"/>
        <w:gridCol w:w="2417"/>
        <w:gridCol w:w="463"/>
      </w:tblGrid>
      <w:tr w:rsidR="002D42A2" w:rsidRPr="00530620" w14:paraId="736CE2F8" w14:textId="77777777" w:rsidTr="000175B4">
        <w:trPr>
          <w:trHeight w:val="409"/>
        </w:trPr>
        <w:tc>
          <w:tcPr>
            <w:tcW w:w="898" w:type="pct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CD8C2AE" w14:textId="4BB4A641" w:rsidR="002D42A2" w:rsidRPr="00530620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530620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YEAR </w:t>
            </w:r>
            <w:r w:rsidR="00CF2AB1">
              <w:rPr>
                <w:rFonts w:ascii="Avenir Book" w:hAnsi="Avenir Book"/>
                <w:b/>
                <w:bCs/>
                <w:sz w:val="16"/>
                <w:szCs w:val="16"/>
              </w:rPr>
              <w:t>5/6</w:t>
            </w:r>
            <w:r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</w:t>
            </w:r>
            <w:r w:rsidRPr="00530620">
              <w:rPr>
                <w:rFonts w:ascii="Avenir Book" w:hAnsi="Avenir Book"/>
                <w:b/>
                <w:bCs/>
                <w:sz w:val="16"/>
                <w:szCs w:val="16"/>
              </w:rPr>
              <w:t>Autumn 202</w:t>
            </w:r>
            <w:r w:rsidR="00C877B1">
              <w:rPr>
                <w:rFonts w:ascii="Avenir Book" w:hAnsi="Avenir Book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821" w:type="pct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2B1463C" w14:textId="77777777" w:rsidR="002D42A2" w:rsidRPr="00530620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281" w:type="pct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5E0280A" w14:textId="77777777" w:rsidR="002D42A2" w:rsidRPr="00530620" w:rsidRDefault="002D42A2" w:rsidP="000175B4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t xml:space="preserve">Weekly </w:t>
            </w:r>
            <w:r w:rsidRPr="00530620">
              <w:rPr>
                <w:rFonts w:ascii="Avenir Book" w:hAnsi="Avenir Book"/>
                <w:b/>
                <w:bCs/>
                <w:sz w:val="16"/>
                <w:szCs w:val="16"/>
              </w:rPr>
              <w:t>Science</w:t>
            </w:r>
          </w:p>
        </w:tc>
      </w:tr>
      <w:tr w:rsidR="00775DF1" w:rsidRPr="00530620" w14:paraId="764CA316" w14:textId="77777777" w:rsidTr="00A13141">
        <w:trPr>
          <w:trHeight w:val="565"/>
        </w:trPr>
        <w:tc>
          <w:tcPr>
            <w:tcW w:w="341" w:type="pct"/>
            <w:vMerge w:val="restart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334C2E0B" w14:textId="0A665D13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5</w:t>
            </w:r>
            <w:r w:rsidRPr="00530620">
              <w:rPr>
                <w:rFonts w:ascii="Avenir Book" w:hAnsi="Avenir Book"/>
                <w:sz w:val="16"/>
                <w:szCs w:val="16"/>
              </w:rPr>
              <w:t>/9</w:t>
            </w:r>
          </w:p>
        </w:tc>
        <w:tc>
          <w:tcPr>
            <w:tcW w:w="557" w:type="pct"/>
            <w:tcBorders>
              <w:top w:val="single" w:sz="8" w:space="0" w:color="000000"/>
            </w:tcBorders>
            <w:shd w:val="clear" w:color="auto" w:fill="BDD6EF"/>
            <w:vAlign w:val="center"/>
          </w:tcPr>
          <w:p w14:paraId="0C8F2FD8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64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6C2B2EC2" w14:textId="2759D9C8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Comparison study – UK, Europe and North or South America</w:t>
            </w:r>
          </w:p>
          <w:p w14:paraId="4FADB8A5" w14:textId="77777777" w:rsidR="00775DF1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569168A2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2367EEC3" w14:textId="20A038FE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Drawing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Block A</w:t>
            </w:r>
          </w:p>
        </w:tc>
        <w:tc>
          <w:tcPr>
            <w:tcW w:w="257" w:type="pct"/>
            <w:vMerge w:val="restart"/>
            <w:tcBorders>
              <w:top w:val="single" w:sz="8" w:space="0" w:color="000000"/>
              <w:bottom w:val="single" w:sz="18" w:space="0" w:color="000000"/>
              <w:right w:val="single" w:sz="18" w:space="0" w:color="000000"/>
            </w:tcBorders>
            <w:textDirection w:val="btLr"/>
            <w:vAlign w:val="center"/>
          </w:tcPr>
          <w:p w14:paraId="653F757F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Cycle 1</w:t>
            </w:r>
          </w:p>
        </w:tc>
        <w:tc>
          <w:tcPr>
            <w:tcW w:w="1075" w:type="pct"/>
            <w:vMerge w:val="restart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4E8B6DFD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AE427B">
              <w:rPr>
                <w:rFonts w:ascii="Avenir Book" w:hAnsi="Avenir Book"/>
                <w:color w:val="000000" w:themeColor="text1"/>
                <w:sz w:val="16"/>
                <w:szCs w:val="16"/>
              </w:rPr>
              <w:t>Who was the scientist Carl Linnaeus and what did he do?</w:t>
            </w:r>
          </w:p>
        </w:tc>
        <w:tc>
          <w:tcPr>
            <w:tcW w:w="206" w:type="pct"/>
            <w:vMerge w:val="restart"/>
            <w:tcBorders>
              <w:top w:val="single" w:sz="8" w:space="0" w:color="000000"/>
              <w:bottom w:val="single" w:sz="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56076F7B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Living things and their habitats</w:t>
            </w:r>
          </w:p>
        </w:tc>
      </w:tr>
      <w:tr w:rsidR="00775DF1" w:rsidRPr="00530620" w14:paraId="5AB9ED1C" w14:textId="77777777" w:rsidTr="00A13141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75198849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6F8E5E1D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43BD79A4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F07333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left w:val="single" w:sz="18" w:space="0" w:color="000000"/>
            </w:tcBorders>
            <w:vAlign w:val="center"/>
          </w:tcPr>
          <w:p w14:paraId="61805792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13AC7966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775DF1" w:rsidRPr="00530620" w14:paraId="31B45067" w14:textId="77777777" w:rsidTr="00A13141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29CA27B6" w14:textId="5C6954BD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2</w:t>
            </w:r>
            <w:r w:rsidRPr="00530620">
              <w:rPr>
                <w:rFonts w:ascii="Avenir Book" w:hAnsi="Avenir Book"/>
                <w:sz w:val="16"/>
                <w:szCs w:val="16"/>
              </w:rPr>
              <w:t>/9</w:t>
            </w:r>
          </w:p>
        </w:tc>
        <w:tc>
          <w:tcPr>
            <w:tcW w:w="557" w:type="pct"/>
            <w:shd w:val="clear" w:color="auto" w:fill="EDBEF0"/>
            <w:vAlign w:val="center"/>
          </w:tcPr>
          <w:p w14:paraId="4B62311B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382215CE" w14:textId="77777777" w:rsidR="005D4C8F" w:rsidRPr="00530620" w:rsidRDefault="005D4C8F" w:rsidP="005D4C8F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Windrush generation</w:t>
            </w:r>
          </w:p>
          <w:p w14:paraId="6BBF046E" w14:textId="0EAB618C" w:rsidR="00775DF1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5FC9E5F0" w14:textId="77777777" w:rsidR="005D4C8F" w:rsidRPr="00530620" w:rsidRDefault="005D4C8F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1A19D56B" w14:textId="08867D7B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Drawing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1D1B3F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left w:val="single" w:sz="18" w:space="0" w:color="000000"/>
            </w:tcBorders>
            <w:vAlign w:val="center"/>
          </w:tcPr>
          <w:p w14:paraId="33AB34A0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AE427B">
              <w:rPr>
                <w:rFonts w:ascii="Avenir Book" w:hAnsi="Avenir Book"/>
                <w:noProof/>
                <w:sz w:val="16"/>
                <w:szCs w:val="16"/>
              </w:rPr>
              <w:t>How do we classify vertebrates?</w:t>
            </w: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4A0EB7F7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775DF1" w:rsidRPr="00530620" w14:paraId="4DB5EEB5" w14:textId="77777777" w:rsidTr="00A13141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6D7D58CE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7CC4CB6C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24BCE05A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F7A8BE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left w:val="single" w:sz="18" w:space="0" w:color="000000"/>
            </w:tcBorders>
            <w:vAlign w:val="center"/>
          </w:tcPr>
          <w:p w14:paraId="44118F3D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70B0E7B5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775DF1" w:rsidRPr="00530620" w14:paraId="3A45DDF6" w14:textId="77777777" w:rsidTr="00A13141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57937B95" w14:textId="16DA8791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19</w:t>
            </w:r>
            <w:r w:rsidRPr="00530620">
              <w:rPr>
                <w:rFonts w:ascii="Avenir Book" w:hAnsi="Avenir Book"/>
                <w:sz w:val="16"/>
                <w:szCs w:val="16"/>
              </w:rPr>
              <w:t>/9</w:t>
            </w:r>
          </w:p>
        </w:tc>
        <w:tc>
          <w:tcPr>
            <w:tcW w:w="557" w:type="pct"/>
            <w:shd w:val="clear" w:color="auto" w:fill="00B0F0"/>
            <w:vAlign w:val="center"/>
          </w:tcPr>
          <w:p w14:paraId="4FF8D733" w14:textId="77777777" w:rsidR="00775DF1" w:rsidRPr="00530620" w:rsidRDefault="00775DF1" w:rsidP="00775DF1">
            <w:pPr>
              <w:rPr>
                <w:rFonts w:ascii="Avenir Book" w:hAnsi="Avenir Book"/>
                <w:color w:val="FFFFFF" w:themeColor="background1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186491BA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Online safety</w:t>
            </w:r>
          </w:p>
          <w:p w14:paraId="65374A02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151F2CD5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6807B5C0" w14:textId="53F90DEF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Drawing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D486CE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left w:val="single" w:sz="18" w:space="0" w:color="000000"/>
            </w:tcBorders>
            <w:vAlign w:val="center"/>
          </w:tcPr>
          <w:p w14:paraId="16445093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AE427B">
              <w:rPr>
                <w:rFonts w:ascii="Avenir Book" w:hAnsi="Avenir Book"/>
                <w:noProof/>
                <w:sz w:val="16"/>
                <w:szCs w:val="16"/>
              </w:rPr>
              <w:t>How do we classify invertebrates we know?</w:t>
            </w: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55D3D2AB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775DF1" w:rsidRPr="00530620" w14:paraId="24EE62B0" w14:textId="77777777" w:rsidTr="00A13141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2560F92A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14438F16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7ED4F5C3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E53193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55ABB86E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37CF409C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775DF1" w:rsidRPr="00530620" w14:paraId="11C0337D" w14:textId="77777777" w:rsidTr="00A13141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684CAE63" w14:textId="14A30DC6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6</w:t>
            </w:r>
            <w:r w:rsidRPr="00530620">
              <w:rPr>
                <w:rFonts w:ascii="Avenir Book" w:hAnsi="Avenir Book"/>
                <w:sz w:val="16"/>
                <w:szCs w:val="16"/>
              </w:rPr>
              <w:t>/9</w:t>
            </w:r>
          </w:p>
        </w:tc>
        <w:tc>
          <w:tcPr>
            <w:tcW w:w="557" w:type="pct"/>
            <w:shd w:val="clear" w:color="auto" w:fill="BDD6EF"/>
            <w:vAlign w:val="center"/>
          </w:tcPr>
          <w:p w14:paraId="60CAEB7F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63B957AD" w14:textId="37764605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Comparison study – UK, Europe and North or South America</w:t>
            </w:r>
          </w:p>
          <w:p w14:paraId="5865814E" w14:textId="77777777" w:rsidR="00775DF1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491E7809" w14:textId="77777777" w:rsidR="00775DF1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30EFBDEC" w14:textId="42CAE5B9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 xml:space="preserve">Food and Nutrition 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Block A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55D99A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left w:val="single" w:sz="18" w:space="0" w:color="000000"/>
              <w:bottom w:val="single" w:sz="8" w:space="0" w:color="000000"/>
            </w:tcBorders>
            <w:vAlign w:val="center"/>
          </w:tcPr>
          <w:p w14:paraId="1089E51B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AE427B">
              <w:rPr>
                <w:rFonts w:ascii="Avenir Book" w:hAnsi="Avenir Book"/>
                <w:color w:val="000000" w:themeColor="text1"/>
                <w:sz w:val="16"/>
                <w:szCs w:val="16"/>
              </w:rPr>
              <w:t>How do we classify invertebrates we don’t know? (Sponges, Jellyfish and Flatworms)</w:t>
            </w: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1526EF8A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775DF1" w:rsidRPr="00530620" w14:paraId="41767CCA" w14:textId="77777777" w:rsidTr="00A13141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1583F849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DE9454"/>
            <w:vAlign w:val="center"/>
          </w:tcPr>
          <w:p w14:paraId="02D8D301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shd w:val="clear" w:color="auto" w:fill="auto"/>
          </w:tcPr>
          <w:p w14:paraId="53236F9B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7D6787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12F964D6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049E2177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775DF1" w:rsidRPr="00530620" w14:paraId="22E589CB" w14:textId="77777777" w:rsidTr="00A13141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799E31D0" w14:textId="0A1F6C21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530620">
              <w:rPr>
                <w:rFonts w:ascii="Avenir Book" w:hAnsi="Avenir Book"/>
                <w:sz w:val="16"/>
                <w:szCs w:val="16"/>
              </w:rPr>
              <w:t>/10</w:t>
            </w:r>
          </w:p>
        </w:tc>
        <w:tc>
          <w:tcPr>
            <w:tcW w:w="557" w:type="pct"/>
            <w:shd w:val="clear" w:color="auto" w:fill="EDBEF0"/>
            <w:vAlign w:val="center"/>
          </w:tcPr>
          <w:p w14:paraId="44E9F000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5F871D39" w14:textId="77777777" w:rsidR="005D4C8F" w:rsidRPr="00530620" w:rsidRDefault="005D4C8F" w:rsidP="005D4C8F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Windrush generation</w:t>
            </w:r>
          </w:p>
          <w:p w14:paraId="076575AF" w14:textId="77777777" w:rsidR="005D4C8F" w:rsidRDefault="005D4C8F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0D50637D" w14:textId="5D790945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br/>
            </w:r>
            <w:r>
              <w:rPr>
                <w:rFonts w:ascii="Avenir Book" w:hAnsi="Avenir Book"/>
                <w:noProof/>
                <w:sz w:val="16"/>
                <w:szCs w:val="16"/>
              </w:rPr>
              <w:t>Food and Nutrition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0574F2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4C644D24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AE427B">
              <w:rPr>
                <w:rFonts w:ascii="Avenir Book" w:hAnsi="Avenir Book"/>
                <w:color w:val="000000" w:themeColor="text1"/>
                <w:sz w:val="16"/>
                <w:szCs w:val="16"/>
              </w:rPr>
              <w:t>How do we classify invertebrates we don’t know? (Starfish and Sea urchins, Crustacea and Myriapoda)</w:t>
            </w: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EF04721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775DF1" w:rsidRPr="00530620" w14:paraId="70421094" w14:textId="77777777" w:rsidTr="00A13141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5AE3EB30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DE9454"/>
            <w:vAlign w:val="center"/>
          </w:tcPr>
          <w:p w14:paraId="74C28459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55C4A75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A15BB9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left w:val="single" w:sz="18" w:space="0" w:color="000000"/>
            </w:tcBorders>
            <w:vAlign w:val="center"/>
          </w:tcPr>
          <w:p w14:paraId="69488D4A" w14:textId="77777777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1F613BDB" w14:textId="77777777" w:rsidR="00775DF1" w:rsidRPr="00530620" w:rsidRDefault="00775DF1" w:rsidP="00775DF1">
            <w:pPr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775DF1" w:rsidRPr="00530620" w14:paraId="46754AAA" w14:textId="77777777" w:rsidTr="00A13141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3182FDAB" w14:textId="4B6441C3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0</w:t>
            </w:r>
            <w:r w:rsidRPr="00530620">
              <w:rPr>
                <w:rFonts w:ascii="Avenir Book" w:hAnsi="Avenir Book"/>
                <w:sz w:val="16"/>
                <w:szCs w:val="16"/>
              </w:rPr>
              <w:t>/10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094A655D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64" w:type="pct"/>
            <w:vMerge w:val="restart"/>
            <w:tcBorders>
              <w:bottom w:val="single" w:sz="18" w:space="0" w:color="000000"/>
            </w:tcBorders>
            <w:shd w:val="clear" w:color="auto" w:fill="auto"/>
          </w:tcPr>
          <w:p w14:paraId="061F44E8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Online safety</w:t>
            </w:r>
          </w:p>
          <w:p w14:paraId="78A31A85" w14:textId="77777777" w:rsidR="00775DF1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243D60E5" w14:textId="77777777" w:rsidR="00775DF1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61BAFF57" w14:textId="4B992D42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Food and Nutrition</w:t>
            </w: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E297C0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left w:val="single" w:sz="18" w:space="0" w:color="000000"/>
            </w:tcBorders>
            <w:vAlign w:val="center"/>
          </w:tcPr>
          <w:p w14:paraId="58E49736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AE427B">
              <w:rPr>
                <w:rFonts w:ascii="Avenir Book" w:hAnsi="Avenir Book"/>
                <w:noProof/>
                <w:sz w:val="16"/>
                <w:szCs w:val="16"/>
              </w:rPr>
              <w:t>Apply it: what animals can I classify?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AE427B">
              <w:rPr>
                <w:rFonts w:ascii="Avenir Book" w:hAnsi="Avenir Book"/>
                <w:noProof/>
                <w:sz w:val="16"/>
                <w:szCs w:val="16"/>
              </w:rPr>
              <w:t>What animals and plants exist in my local environment?</w:t>
            </w: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5489D320" w14:textId="77777777" w:rsidR="00775DF1" w:rsidRPr="00530620" w:rsidRDefault="00775DF1" w:rsidP="00775DF1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2D42A2" w:rsidRPr="00530620" w14:paraId="152FF604" w14:textId="77777777" w:rsidTr="00A13141">
        <w:trPr>
          <w:trHeight w:val="283"/>
        </w:trPr>
        <w:tc>
          <w:tcPr>
            <w:tcW w:w="341" w:type="pct"/>
            <w:vMerge/>
            <w:tcBorders>
              <w:top w:val="single" w:sz="8" w:space="0" w:color="000000"/>
              <w:left w:val="single" w:sz="18" w:space="0" w:color="000000"/>
              <w:bottom w:val="single" w:sz="18" w:space="0" w:color="auto"/>
            </w:tcBorders>
            <w:vAlign w:val="center"/>
          </w:tcPr>
          <w:p w14:paraId="1CBE4602" w14:textId="77777777" w:rsidR="002D42A2" w:rsidRPr="00530620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18" w:space="0" w:color="auto"/>
            </w:tcBorders>
            <w:shd w:val="clear" w:color="auto" w:fill="DE9454"/>
            <w:vAlign w:val="center"/>
          </w:tcPr>
          <w:p w14:paraId="4A9083EE" w14:textId="77777777" w:rsidR="002D42A2" w:rsidRPr="00530620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tcBorders>
              <w:top w:val="single" w:sz="8" w:space="0" w:color="000000"/>
              <w:bottom w:val="single" w:sz="18" w:space="0" w:color="auto"/>
            </w:tcBorders>
            <w:shd w:val="clear" w:color="auto" w:fill="auto"/>
          </w:tcPr>
          <w:p w14:paraId="25222D0F" w14:textId="77777777" w:rsidR="002D42A2" w:rsidRPr="00530620" w:rsidRDefault="002D42A2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2B276BFF" w14:textId="77777777" w:rsidR="002D42A2" w:rsidRPr="00530620" w:rsidRDefault="002D42A2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2266DD6C" w14:textId="77777777" w:rsidR="002D42A2" w:rsidRPr="00530620" w:rsidRDefault="002D42A2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bottom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5F492C28" w14:textId="77777777" w:rsidR="002D42A2" w:rsidRPr="00530620" w:rsidRDefault="002D42A2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530620" w14:paraId="31542AF3" w14:textId="77777777" w:rsidTr="00EC0CBE">
        <w:trPr>
          <w:trHeight w:val="895"/>
        </w:trPr>
        <w:tc>
          <w:tcPr>
            <w:tcW w:w="341" w:type="pct"/>
            <w:tcBorders>
              <w:top w:val="single" w:sz="18" w:space="0" w:color="auto"/>
              <w:left w:val="single" w:sz="18" w:space="0" w:color="000000"/>
              <w:bottom w:val="single" w:sz="18" w:space="0" w:color="auto"/>
            </w:tcBorders>
            <w:vAlign w:val="center"/>
          </w:tcPr>
          <w:p w14:paraId="6BFDB81D" w14:textId="6AB31032" w:rsidR="00EC0CBE" w:rsidRPr="00530620" w:rsidRDefault="00EC0CBE" w:rsidP="009B4E3B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7</w:t>
            </w:r>
            <w:r w:rsidRPr="00530620">
              <w:rPr>
                <w:rFonts w:ascii="Avenir Book" w:hAnsi="Avenir Book"/>
                <w:sz w:val="16"/>
                <w:szCs w:val="16"/>
              </w:rPr>
              <w:t>/10</w:t>
            </w:r>
          </w:p>
        </w:tc>
        <w:tc>
          <w:tcPr>
            <w:tcW w:w="3378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20C9CEC7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Use these flexible blocks to enrich the curriculum.</w:t>
            </w:r>
          </w:p>
          <w:p w14:paraId="76F7F35A" w14:textId="790E7458" w:rsidR="00EC0CBE" w:rsidRPr="00530620" w:rsidRDefault="00EC0CBE" w:rsidP="00EC0CBE">
            <w:pPr>
              <w:ind w:right="113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The time can be allocated to any term you choose, for example you could use it to support local mapwork, science fieldwork or museum visits.</w:t>
            </w:r>
          </w:p>
        </w:tc>
        <w:tc>
          <w:tcPr>
            <w:tcW w:w="1075" w:type="pct"/>
            <w:tcBorders>
              <w:left w:val="single" w:sz="18" w:space="0" w:color="000000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14:paraId="213FB883" w14:textId="77777777" w:rsidR="00EC0CBE" w:rsidRPr="00530620" w:rsidRDefault="00EC0CBE" w:rsidP="009B4E3B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bottom w:val="single" w:sz="1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249633F6" w14:textId="77777777" w:rsidR="00EC0CBE" w:rsidRPr="00530620" w:rsidRDefault="00EC0CBE" w:rsidP="009B4E3B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A13141" w:rsidRPr="00530620" w14:paraId="4F45A12C" w14:textId="77777777" w:rsidTr="00EC0CBE">
        <w:trPr>
          <w:trHeight w:val="543"/>
        </w:trPr>
        <w:tc>
          <w:tcPr>
            <w:tcW w:w="34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E5B7F9E" w14:textId="60F6B3E0" w:rsidR="00A13141" w:rsidRPr="00530620" w:rsidRDefault="00A13141" w:rsidP="009B4E3B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</w:t>
            </w:r>
            <w:r w:rsidR="00775DF1">
              <w:rPr>
                <w:rFonts w:ascii="Avenir Book" w:hAnsi="Avenir Book"/>
                <w:sz w:val="16"/>
                <w:szCs w:val="16"/>
              </w:rPr>
              <w:t>4</w:t>
            </w:r>
            <w:r>
              <w:rPr>
                <w:rFonts w:ascii="Avenir Book" w:hAnsi="Avenir Book"/>
                <w:sz w:val="16"/>
                <w:szCs w:val="16"/>
              </w:rPr>
              <w:t>/10</w:t>
            </w:r>
          </w:p>
        </w:tc>
        <w:tc>
          <w:tcPr>
            <w:tcW w:w="4659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45511E" w14:textId="40571743" w:rsidR="00A13141" w:rsidRPr="00530620" w:rsidRDefault="00A13141" w:rsidP="008B1A45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  <w:r w:rsidRPr="00B0780D">
              <w:rPr>
                <w:rFonts w:ascii="Avenir Book" w:hAnsi="Avenir Book"/>
                <w:sz w:val="16"/>
                <w:szCs w:val="16"/>
              </w:rPr>
              <w:t>Half Term</w:t>
            </w:r>
          </w:p>
        </w:tc>
      </w:tr>
      <w:tr w:rsidR="00775DF1" w:rsidRPr="00530620" w14:paraId="2CB06444" w14:textId="77777777" w:rsidTr="00EC0CBE">
        <w:trPr>
          <w:trHeight w:val="567"/>
        </w:trPr>
        <w:tc>
          <w:tcPr>
            <w:tcW w:w="341" w:type="pct"/>
            <w:vMerge w:val="restart"/>
            <w:tcBorders>
              <w:top w:val="single" w:sz="18" w:space="0" w:color="auto"/>
              <w:left w:val="single" w:sz="18" w:space="0" w:color="000000"/>
              <w:bottom w:val="single" w:sz="8" w:space="0" w:color="000000"/>
            </w:tcBorders>
            <w:vAlign w:val="center"/>
          </w:tcPr>
          <w:p w14:paraId="014A8F89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530620">
              <w:rPr>
                <w:rFonts w:ascii="Avenir Book" w:hAnsi="Avenir Book"/>
                <w:sz w:val="16"/>
                <w:szCs w:val="16"/>
              </w:rPr>
              <w:t>1/1</w:t>
            </w:r>
            <w:r>
              <w:rPr>
                <w:rFonts w:ascii="Avenir Book" w:hAnsi="Avenir Book"/>
                <w:sz w:val="16"/>
                <w:szCs w:val="16"/>
              </w:rPr>
              <w:t>0</w:t>
            </w:r>
          </w:p>
          <w:p w14:paraId="19627CA1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18" w:space="0" w:color="auto"/>
              <w:bottom w:val="single" w:sz="4" w:space="0" w:color="auto"/>
            </w:tcBorders>
            <w:shd w:val="clear" w:color="auto" w:fill="BDD6EF"/>
            <w:vAlign w:val="center"/>
          </w:tcPr>
          <w:p w14:paraId="7253DD57" w14:textId="7FC57181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64" w:type="pct"/>
            <w:vMerge w:val="restart"/>
            <w:tcBorders>
              <w:top w:val="single" w:sz="18" w:space="0" w:color="auto"/>
              <w:bottom w:val="single" w:sz="8" w:space="0" w:color="000000"/>
            </w:tcBorders>
            <w:shd w:val="clear" w:color="auto" w:fill="auto"/>
          </w:tcPr>
          <w:p w14:paraId="219946C8" w14:textId="33D022AF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Comparison study – UK, Europe and North or South America</w:t>
            </w:r>
          </w:p>
          <w:p w14:paraId="103D388E" w14:textId="77777777" w:rsidR="00775DF1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  <w:p w14:paraId="17AF6785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  <w:p w14:paraId="51F27C33" w14:textId="1F943018" w:rsidR="00775DF1" w:rsidRPr="00204ECD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Painting and collage 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Block B</w:t>
            </w:r>
          </w:p>
        </w:tc>
        <w:tc>
          <w:tcPr>
            <w:tcW w:w="257" w:type="pct"/>
            <w:vMerge w:val="restart"/>
            <w:tcBorders>
              <w:top w:val="single" w:sz="18" w:space="0" w:color="auto"/>
              <w:bottom w:val="single" w:sz="8" w:space="0" w:color="auto"/>
              <w:right w:val="single" w:sz="18" w:space="0" w:color="000000"/>
            </w:tcBorders>
            <w:textDirection w:val="btLr"/>
            <w:vAlign w:val="center"/>
          </w:tcPr>
          <w:p w14:paraId="5E938053" w14:textId="1E530CD5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Cycle 2</w:t>
            </w:r>
          </w:p>
        </w:tc>
        <w:tc>
          <w:tcPr>
            <w:tcW w:w="1075" w:type="pct"/>
            <w:vMerge w:val="restart"/>
            <w:tcBorders>
              <w:top w:val="single" w:sz="18" w:space="0" w:color="auto"/>
              <w:left w:val="single" w:sz="18" w:space="0" w:color="000000"/>
              <w:bottom w:val="single" w:sz="8" w:space="0" w:color="auto"/>
            </w:tcBorders>
            <w:vAlign w:val="center"/>
          </w:tcPr>
          <w:p w14:paraId="5BAEDB26" w14:textId="77777777" w:rsidR="00775DF1" w:rsidRPr="00530620" w:rsidRDefault="00775DF1" w:rsidP="00775DF1">
            <w:pPr>
              <w:pStyle w:val="NormalWeb"/>
              <w:shd w:val="clear" w:color="auto" w:fill="FFFFFF"/>
              <w:rPr>
                <w:rFonts w:ascii="Avenir Book" w:hAnsi="Avenir Book"/>
                <w:noProof/>
                <w:sz w:val="16"/>
                <w:szCs w:val="16"/>
              </w:rPr>
            </w:pPr>
            <w:r w:rsidRPr="00AE427B">
              <w:rPr>
                <w:rFonts w:ascii="Avenir Book" w:hAnsi="Avenir Book"/>
                <w:sz w:val="16"/>
                <w:szCs w:val="16"/>
              </w:rPr>
              <w:t>How does light travel?</w:t>
            </w:r>
          </w:p>
        </w:tc>
        <w:tc>
          <w:tcPr>
            <w:tcW w:w="206" w:type="pct"/>
            <w:vMerge w:val="restart"/>
            <w:tcBorders>
              <w:top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5E1A2954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Light</w:t>
            </w:r>
          </w:p>
        </w:tc>
      </w:tr>
      <w:tr w:rsidR="00775DF1" w:rsidRPr="00530620" w14:paraId="086DAE92" w14:textId="77777777" w:rsidTr="008B1A45">
        <w:trPr>
          <w:trHeight w:val="283"/>
        </w:trPr>
        <w:tc>
          <w:tcPr>
            <w:tcW w:w="341" w:type="pct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06035C00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8" w:space="0" w:color="000000"/>
            </w:tcBorders>
            <w:shd w:val="clear" w:color="auto" w:fill="FFC000"/>
            <w:vAlign w:val="center"/>
          </w:tcPr>
          <w:p w14:paraId="49ED1091" w14:textId="54A05A92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6A156BB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8" w:space="0" w:color="auto"/>
              <w:right w:val="single" w:sz="18" w:space="0" w:color="000000"/>
            </w:tcBorders>
          </w:tcPr>
          <w:p w14:paraId="1689056C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top w:val="single" w:sz="18" w:space="0" w:color="auto"/>
              <w:left w:val="single" w:sz="18" w:space="0" w:color="000000"/>
              <w:bottom w:val="single" w:sz="8" w:space="0" w:color="auto"/>
            </w:tcBorders>
            <w:vAlign w:val="center"/>
          </w:tcPr>
          <w:p w14:paraId="21A1D0A2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57CDACDE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775DF1" w:rsidRPr="00530620" w14:paraId="454529AD" w14:textId="77777777" w:rsidTr="008B1A45">
        <w:trPr>
          <w:trHeight w:val="567"/>
        </w:trPr>
        <w:tc>
          <w:tcPr>
            <w:tcW w:w="341" w:type="pct"/>
            <w:vMerge w:val="restart"/>
            <w:tcBorders>
              <w:top w:val="single" w:sz="8" w:space="0" w:color="000000"/>
              <w:left w:val="single" w:sz="18" w:space="0" w:color="000000"/>
            </w:tcBorders>
            <w:vAlign w:val="center"/>
          </w:tcPr>
          <w:p w14:paraId="72CEDC6B" w14:textId="2594D23A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7</w:t>
            </w:r>
            <w:r w:rsidRPr="00530620">
              <w:rPr>
                <w:rFonts w:ascii="Avenir Book" w:hAnsi="Avenir Book"/>
                <w:sz w:val="16"/>
                <w:szCs w:val="16"/>
              </w:rPr>
              <w:t>/11</w:t>
            </w:r>
          </w:p>
        </w:tc>
        <w:tc>
          <w:tcPr>
            <w:tcW w:w="557" w:type="pct"/>
            <w:tcBorders>
              <w:top w:val="single" w:sz="8" w:space="0" w:color="000000"/>
            </w:tcBorders>
            <w:shd w:val="clear" w:color="auto" w:fill="EDBFF0"/>
            <w:vAlign w:val="center"/>
          </w:tcPr>
          <w:p w14:paraId="04EAFCB8" w14:textId="15633B7E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History</w:t>
            </w:r>
          </w:p>
        </w:tc>
        <w:tc>
          <w:tcPr>
            <w:tcW w:w="2564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41CF2A5C" w14:textId="77777777" w:rsidR="005D4C8F" w:rsidRPr="00530620" w:rsidRDefault="005D4C8F" w:rsidP="005D4C8F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Windrush generation</w:t>
            </w:r>
          </w:p>
          <w:p w14:paraId="42F9B8B6" w14:textId="5A607757" w:rsidR="00775DF1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br/>
            </w:r>
          </w:p>
          <w:p w14:paraId="4803280D" w14:textId="665D9A15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Painting and collage</w:t>
            </w:r>
          </w:p>
        </w:tc>
        <w:tc>
          <w:tcPr>
            <w:tcW w:w="257" w:type="pct"/>
            <w:vMerge/>
            <w:tcBorders>
              <w:bottom w:val="single" w:sz="8" w:space="0" w:color="auto"/>
              <w:right w:val="single" w:sz="18" w:space="0" w:color="000000"/>
            </w:tcBorders>
            <w:textDirection w:val="btLr"/>
            <w:vAlign w:val="center"/>
          </w:tcPr>
          <w:p w14:paraId="3C244B6C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top w:val="single" w:sz="8" w:space="0" w:color="auto"/>
              <w:left w:val="single" w:sz="18" w:space="0" w:color="000000"/>
              <w:bottom w:val="single" w:sz="8" w:space="0" w:color="auto"/>
            </w:tcBorders>
            <w:vAlign w:val="center"/>
          </w:tcPr>
          <w:p w14:paraId="576E39C3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AE427B">
              <w:rPr>
                <w:rFonts w:ascii="Avenir Book" w:hAnsi="Avenir Book"/>
                <w:sz w:val="16"/>
                <w:szCs w:val="16"/>
              </w:rPr>
              <w:t>What colour is light made of?</w:t>
            </w: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AAACB47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775DF1" w:rsidRPr="00530620" w14:paraId="7AD63F26" w14:textId="77777777" w:rsidTr="008B1A45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095CA53F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423C1BBB" w14:textId="1AEE0AB2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000000" w:themeColor="text1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1700B778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8" w:space="0" w:color="auto"/>
              <w:right w:val="single" w:sz="18" w:space="0" w:color="000000"/>
            </w:tcBorders>
          </w:tcPr>
          <w:p w14:paraId="118B249A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top w:val="single" w:sz="18" w:space="0" w:color="auto"/>
              <w:left w:val="single" w:sz="18" w:space="0" w:color="000000"/>
              <w:bottom w:val="single" w:sz="8" w:space="0" w:color="auto"/>
            </w:tcBorders>
            <w:vAlign w:val="center"/>
          </w:tcPr>
          <w:p w14:paraId="2207EFA7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2581ACFD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775DF1" w:rsidRPr="00530620" w14:paraId="777C5883" w14:textId="77777777" w:rsidTr="008B1A45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5951AF7B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4</w:t>
            </w:r>
            <w:r w:rsidRPr="00530620">
              <w:rPr>
                <w:rFonts w:ascii="Avenir Book" w:hAnsi="Avenir Book"/>
                <w:sz w:val="16"/>
                <w:szCs w:val="16"/>
              </w:rPr>
              <w:t>/11</w:t>
            </w:r>
          </w:p>
          <w:p w14:paraId="532A0BA6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00B0F0"/>
            <w:vAlign w:val="center"/>
          </w:tcPr>
          <w:p w14:paraId="0F0DB879" w14:textId="6279CA1E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19CC6265" w14:textId="0634D172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Bletchley Park 1</w:t>
            </w:r>
          </w:p>
          <w:p w14:paraId="50E785BF" w14:textId="77777777" w:rsidR="00775DF1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5D02CE0C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637EC695" w14:textId="345687F5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Painting and collage</w:t>
            </w:r>
          </w:p>
        </w:tc>
        <w:tc>
          <w:tcPr>
            <w:tcW w:w="257" w:type="pct"/>
            <w:vMerge/>
            <w:tcBorders>
              <w:bottom w:val="single" w:sz="8" w:space="0" w:color="auto"/>
              <w:right w:val="single" w:sz="18" w:space="0" w:color="000000"/>
            </w:tcBorders>
          </w:tcPr>
          <w:p w14:paraId="11952E1B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top w:val="single" w:sz="8" w:space="0" w:color="auto"/>
              <w:left w:val="single" w:sz="18" w:space="0" w:color="000000"/>
            </w:tcBorders>
            <w:vAlign w:val="center"/>
          </w:tcPr>
          <w:p w14:paraId="23166B79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AE427B">
              <w:rPr>
                <w:rFonts w:ascii="Avenir Book" w:hAnsi="Avenir Book"/>
                <w:sz w:val="16"/>
                <w:szCs w:val="16"/>
              </w:rPr>
              <w:t>Reflection - how does light help us to see objects?</w:t>
            </w: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2E25B422" w14:textId="77777777" w:rsidR="00775DF1" w:rsidRPr="00530620" w:rsidRDefault="00775DF1" w:rsidP="00775DF1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775DF1" w:rsidRPr="00530620" w14:paraId="5D296951" w14:textId="77777777" w:rsidTr="008B1A45">
        <w:trPr>
          <w:trHeight w:val="285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785C8376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C000"/>
            <w:vAlign w:val="center"/>
          </w:tcPr>
          <w:p w14:paraId="102C3909" w14:textId="754BCB85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64" w:type="pct"/>
            <w:vMerge/>
            <w:shd w:val="clear" w:color="auto" w:fill="auto"/>
          </w:tcPr>
          <w:p w14:paraId="0B94C8CB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8" w:space="0" w:color="auto"/>
              <w:right w:val="single" w:sz="18" w:space="0" w:color="000000"/>
            </w:tcBorders>
          </w:tcPr>
          <w:p w14:paraId="65E7C1E6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left w:val="single" w:sz="18" w:space="0" w:color="000000"/>
            </w:tcBorders>
            <w:vAlign w:val="center"/>
          </w:tcPr>
          <w:p w14:paraId="07069091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21E4AF65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775DF1" w:rsidRPr="00530620" w14:paraId="74F76183" w14:textId="77777777" w:rsidTr="008B1A45">
        <w:trPr>
          <w:trHeight w:val="567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2DC5F0EB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1</w:t>
            </w:r>
            <w:r w:rsidRPr="00530620">
              <w:rPr>
                <w:rFonts w:ascii="Avenir Book" w:hAnsi="Avenir Book"/>
                <w:sz w:val="16"/>
                <w:szCs w:val="16"/>
              </w:rPr>
              <w:t>/11</w:t>
            </w:r>
          </w:p>
          <w:p w14:paraId="389EB26B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BDD6EF"/>
            <w:vAlign w:val="center"/>
          </w:tcPr>
          <w:p w14:paraId="3B2F81D9" w14:textId="7C35F1EC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782664B9" w14:textId="6E99328A" w:rsidR="00775DF1" w:rsidRPr="00530620" w:rsidRDefault="00775DF1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Comparison study – UK, Europe and North or South America</w:t>
            </w:r>
          </w:p>
          <w:p w14:paraId="73F313ED" w14:textId="77777777" w:rsidR="00775DF1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  <w:p w14:paraId="4F505BB7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  <w:p w14:paraId="54696CDA" w14:textId="10263639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Mechanisms 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Block B</w:t>
            </w:r>
          </w:p>
        </w:tc>
        <w:tc>
          <w:tcPr>
            <w:tcW w:w="257" w:type="pct"/>
            <w:vMerge/>
            <w:tcBorders>
              <w:bottom w:val="single" w:sz="8" w:space="0" w:color="auto"/>
              <w:right w:val="single" w:sz="18" w:space="0" w:color="000000"/>
            </w:tcBorders>
          </w:tcPr>
          <w:p w14:paraId="6B81DBEE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left w:val="single" w:sz="18" w:space="0" w:color="000000"/>
            </w:tcBorders>
            <w:vAlign w:val="center"/>
          </w:tcPr>
          <w:p w14:paraId="6FDF3983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AE427B">
              <w:rPr>
                <w:rFonts w:ascii="Avenir Book" w:hAnsi="Avenir Book"/>
                <w:noProof/>
                <w:sz w:val="16"/>
                <w:szCs w:val="16"/>
              </w:rPr>
              <w:t>Which surfaces make the best reflectors?</w:t>
            </w: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61AE40C3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775DF1" w:rsidRPr="00530620" w14:paraId="07DD6675" w14:textId="77777777" w:rsidTr="008B1A45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</w:tcBorders>
            <w:vAlign w:val="center"/>
          </w:tcPr>
          <w:p w14:paraId="5164D547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DE9454"/>
            <w:vAlign w:val="center"/>
          </w:tcPr>
          <w:p w14:paraId="2456D3D8" w14:textId="3C8ED9C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shd w:val="clear" w:color="auto" w:fill="auto"/>
          </w:tcPr>
          <w:p w14:paraId="3209D126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8" w:space="0" w:color="auto"/>
              <w:right w:val="single" w:sz="18" w:space="0" w:color="000000"/>
            </w:tcBorders>
          </w:tcPr>
          <w:p w14:paraId="3DA963D0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left w:val="single" w:sz="18" w:space="0" w:color="000000"/>
            </w:tcBorders>
            <w:vAlign w:val="center"/>
          </w:tcPr>
          <w:p w14:paraId="26670791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599A19D2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775DF1" w:rsidRPr="00530620" w14:paraId="37C1A0B0" w14:textId="77777777" w:rsidTr="008B1A45">
        <w:trPr>
          <w:trHeight w:val="641"/>
        </w:trPr>
        <w:tc>
          <w:tcPr>
            <w:tcW w:w="341" w:type="pct"/>
            <w:vMerge w:val="restart"/>
            <w:tcBorders>
              <w:left w:val="single" w:sz="18" w:space="0" w:color="000000"/>
            </w:tcBorders>
            <w:vAlign w:val="center"/>
          </w:tcPr>
          <w:p w14:paraId="1DB82078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8</w:t>
            </w:r>
            <w:r w:rsidRPr="00530620">
              <w:rPr>
                <w:rFonts w:ascii="Avenir Book" w:hAnsi="Avenir Book"/>
                <w:sz w:val="16"/>
                <w:szCs w:val="16"/>
              </w:rPr>
              <w:t>/11</w:t>
            </w:r>
          </w:p>
          <w:p w14:paraId="3BC25ECE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  <w:p w14:paraId="6496356B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EDBFF0"/>
            <w:vAlign w:val="center"/>
          </w:tcPr>
          <w:p w14:paraId="718C3551" w14:textId="4AFCB6A0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64" w:type="pct"/>
            <w:vMerge w:val="restart"/>
            <w:shd w:val="clear" w:color="auto" w:fill="auto"/>
          </w:tcPr>
          <w:p w14:paraId="0413087B" w14:textId="006C62DC" w:rsidR="00775DF1" w:rsidRDefault="005D4C8F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Windrush Generation</w:t>
            </w:r>
          </w:p>
          <w:p w14:paraId="591947A5" w14:textId="39DE67D9" w:rsidR="005D4C8F" w:rsidRDefault="005D4C8F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2442CC25" w14:textId="77777777" w:rsidR="005D4C8F" w:rsidRDefault="005D4C8F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60A72927" w14:textId="6EA5BBE4" w:rsidR="00775DF1" w:rsidRPr="008F710E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Mechanisms</w:t>
            </w:r>
          </w:p>
        </w:tc>
        <w:tc>
          <w:tcPr>
            <w:tcW w:w="257" w:type="pct"/>
            <w:vMerge/>
            <w:tcBorders>
              <w:bottom w:val="single" w:sz="8" w:space="0" w:color="auto"/>
              <w:right w:val="single" w:sz="18" w:space="0" w:color="000000"/>
            </w:tcBorders>
          </w:tcPr>
          <w:p w14:paraId="07E29DAE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left w:val="single" w:sz="18" w:space="0" w:color="000000"/>
            </w:tcBorders>
            <w:vAlign w:val="center"/>
          </w:tcPr>
          <w:p w14:paraId="1BC7CDE4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AE427B">
              <w:rPr>
                <w:rFonts w:ascii="Avenir Book" w:hAnsi="Avenir Book"/>
                <w:noProof/>
                <w:sz w:val="16"/>
                <w:szCs w:val="16"/>
              </w:rPr>
              <w:t>Why do we see objects as a particular colour?</w:t>
            </w: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5B3267B6" w14:textId="77777777" w:rsidR="00775DF1" w:rsidRPr="00193213" w:rsidRDefault="00775DF1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775DF1" w:rsidRPr="00530620" w14:paraId="65F41234" w14:textId="77777777" w:rsidTr="00A13141">
        <w:trPr>
          <w:trHeight w:val="283"/>
        </w:trPr>
        <w:tc>
          <w:tcPr>
            <w:tcW w:w="341" w:type="pct"/>
            <w:vMerge/>
            <w:tcBorders>
              <w:left w:val="single" w:sz="18" w:space="0" w:color="000000"/>
              <w:bottom w:val="single" w:sz="8" w:space="0" w:color="auto"/>
            </w:tcBorders>
            <w:vAlign w:val="center"/>
          </w:tcPr>
          <w:p w14:paraId="1A3E452D" w14:textId="77777777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8" w:space="0" w:color="auto"/>
            </w:tcBorders>
            <w:shd w:val="clear" w:color="auto" w:fill="DE9454"/>
            <w:vAlign w:val="center"/>
          </w:tcPr>
          <w:p w14:paraId="61F07C87" w14:textId="5BF6FFAD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tcBorders>
              <w:bottom w:val="single" w:sz="8" w:space="0" w:color="auto"/>
            </w:tcBorders>
            <w:shd w:val="clear" w:color="auto" w:fill="auto"/>
          </w:tcPr>
          <w:p w14:paraId="61E63530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8" w:space="0" w:color="auto"/>
              <w:right w:val="single" w:sz="18" w:space="0" w:color="000000"/>
            </w:tcBorders>
          </w:tcPr>
          <w:p w14:paraId="57934CBA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48F350B0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396B56F7" w14:textId="7777777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775DF1" w:rsidRPr="00530620" w14:paraId="68D776A9" w14:textId="77777777" w:rsidTr="00A13141">
        <w:trPr>
          <w:trHeight w:val="575"/>
        </w:trPr>
        <w:tc>
          <w:tcPr>
            <w:tcW w:w="341" w:type="pct"/>
            <w:vMerge w:val="restart"/>
            <w:tcBorders>
              <w:top w:val="single" w:sz="8" w:space="0" w:color="auto"/>
              <w:left w:val="single" w:sz="18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5F6B31E0" w14:textId="03F5C90D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5/12</w:t>
            </w:r>
          </w:p>
        </w:tc>
        <w:tc>
          <w:tcPr>
            <w:tcW w:w="557" w:type="pct"/>
            <w:tcBorders>
              <w:top w:val="single" w:sz="8" w:space="0" w:color="auto"/>
              <w:bottom w:val="single" w:sz="8" w:space="0" w:color="auto"/>
            </w:tcBorders>
            <w:shd w:val="clear" w:color="auto" w:fill="00B0F0"/>
            <w:vAlign w:val="center"/>
          </w:tcPr>
          <w:p w14:paraId="2E65482D" w14:textId="10C87015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64" w:type="pct"/>
            <w:vMerge w:val="restar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C1C46E" w14:textId="3353B8E3" w:rsidR="00775DF1" w:rsidRPr="0003143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Bletchley Park 1</w:t>
            </w:r>
            <w:r w:rsidRPr="00530620"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  <w:br/>
            </w:r>
          </w:p>
          <w:p w14:paraId="426D65C5" w14:textId="0A68C857" w:rsidR="00775DF1" w:rsidRPr="00530620" w:rsidRDefault="00775DF1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  <w:br/>
            </w:r>
            <w:r>
              <w:rPr>
                <w:rFonts w:ascii="Avenir Book" w:hAnsi="Avenir Book"/>
                <w:sz w:val="16"/>
                <w:szCs w:val="16"/>
              </w:rPr>
              <w:t>Mechanisms</w:t>
            </w:r>
          </w:p>
        </w:tc>
        <w:tc>
          <w:tcPr>
            <w:tcW w:w="257" w:type="pct"/>
            <w:vMerge w:val="restart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9E60803" w14:textId="77777777" w:rsidR="00775DF1" w:rsidRPr="00530620" w:rsidRDefault="00775DF1" w:rsidP="00775DF1">
            <w:pPr>
              <w:ind w:left="113" w:right="113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 w:val="restart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08CE45F1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6E7C67">
              <w:rPr>
                <w:rFonts w:ascii="Avenir Book" w:hAnsi="Avenir Book"/>
                <w:noProof/>
                <w:sz w:val="16"/>
                <w:szCs w:val="16"/>
              </w:rPr>
              <w:t>What happens to the appearance of objects when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6E7C67">
              <w:rPr>
                <w:rFonts w:ascii="Avenir Book" w:hAnsi="Avenir Book"/>
                <w:noProof/>
                <w:sz w:val="16"/>
                <w:szCs w:val="16"/>
              </w:rPr>
              <w:t>placed in water?</w:t>
            </w: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6C5DE2EC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775DF1" w:rsidRPr="00530620" w14:paraId="40C32E0E" w14:textId="77777777" w:rsidTr="00A13141">
        <w:trPr>
          <w:trHeight w:val="202"/>
        </w:trPr>
        <w:tc>
          <w:tcPr>
            <w:tcW w:w="341" w:type="pct"/>
            <w:vMerge/>
            <w:tcBorders>
              <w:top w:val="single" w:sz="8" w:space="0" w:color="auto"/>
              <w:left w:val="single" w:sz="18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2EFBCC6C" w14:textId="77777777" w:rsidR="00775DF1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8" w:space="0" w:color="auto"/>
              <w:bottom w:val="single" w:sz="18" w:space="0" w:color="auto"/>
            </w:tcBorders>
            <w:shd w:val="clear" w:color="auto" w:fill="DE9454"/>
            <w:vAlign w:val="center"/>
          </w:tcPr>
          <w:p w14:paraId="0CDE08AE" w14:textId="74808D4C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64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CFFAC97" w14:textId="77777777" w:rsidR="00775DF1" w:rsidRPr="00530620" w:rsidRDefault="00775DF1" w:rsidP="00775DF1">
            <w:pPr>
              <w:jc w:val="center"/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78CEB3B" w14:textId="77777777" w:rsidR="00775DF1" w:rsidRPr="00530620" w:rsidRDefault="00775DF1" w:rsidP="00775DF1">
            <w:pPr>
              <w:ind w:left="113" w:right="113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34291020" w14:textId="77777777" w:rsidR="00775DF1" w:rsidRPr="006E7C67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265C5F5D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775DF1" w:rsidRPr="00530620" w14:paraId="536A33AF" w14:textId="77777777" w:rsidTr="00A13141">
        <w:trPr>
          <w:trHeight w:val="832"/>
        </w:trPr>
        <w:tc>
          <w:tcPr>
            <w:tcW w:w="341" w:type="pct"/>
            <w:tcBorders>
              <w:top w:val="single" w:sz="18" w:space="0" w:color="auto"/>
              <w:left w:val="single" w:sz="18" w:space="0" w:color="000000"/>
            </w:tcBorders>
            <w:shd w:val="clear" w:color="auto" w:fill="auto"/>
            <w:vAlign w:val="center"/>
          </w:tcPr>
          <w:p w14:paraId="2CF02636" w14:textId="22F7C5E2" w:rsidR="00775DF1" w:rsidRPr="00530620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12/12</w:t>
            </w:r>
          </w:p>
        </w:tc>
        <w:tc>
          <w:tcPr>
            <w:tcW w:w="3121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61939E" w14:textId="77777777" w:rsidR="00775DF1" w:rsidRDefault="00775DF1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Use these flexible blocks to enrich the curriculum.</w:t>
            </w:r>
          </w:p>
          <w:p w14:paraId="75691CC4" w14:textId="15627A09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The time can be allocated to any term you choose, for example you could use it to support local mapwork, science fieldwork or museum visits.</w:t>
            </w:r>
          </w:p>
        </w:tc>
        <w:tc>
          <w:tcPr>
            <w:tcW w:w="257" w:type="pct"/>
            <w:tcBorders>
              <w:top w:val="single" w:sz="18" w:space="0" w:color="auto"/>
              <w:right w:val="single" w:sz="18" w:space="0" w:color="auto"/>
            </w:tcBorders>
          </w:tcPr>
          <w:p w14:paraId="5C817B85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75" w:type="pct"/>
            <w:tcBorders>
              <w:top w:val="single" w:sz="8" w:space="0" w:color="auto"/>
              <w:left w:val="single" w:sz="18" w:space="0" w:color="auto"/>
            </w:tcBorders>
            <w:shd w:val="clear" w:color="auto" w:fill="E2EFD9" w:themeFill="accent6" w:themeFillTint="33"/>
            <w:vAlign w:val="center"/>
          </w:tcPr>
          <w:p w14:paraId="6E6C81F1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06" w:type="pct"/>
            <w:vMerge/>
            <w:tcBorders>
              <w:right w:val="single" w:sz="18" w:space="0" w:color="000000"/>
            </w:tcBorders>
            <w:shd w:val="clear" w:color="auto" w:fill="92D050"/>
            <w:vAlign w:val="center"/>
          </w:tcPr>
          <w:p w14:paraId="53C1F894" w14:textId="77777777" w:rsidR="00775DF1" w:rsidRPr="00530620" w:rsidRDefault="00775DF1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9B4E3B" w:rsidRPr="00530620" w14:paraId="2495E7F9" w14:textId="77777777" w:rsidTr="000175B4">
        <w:trPr>
          <w:trHeight w:val="466"/>
        </w:trPr>
        <w:tc>
          <w:tcPr>
            <w:tcW w:w="34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9D9D9"/>
            <w:vAlign w:val="center"/>
          </w:tcPr>
          <w:p w14:paraId="2C4DAC53" w14:textId="1D6C304B" w:rsidR="009B4E3B" w:rsidRPr="00530620" w:rsidRDefault="00775DF1" w:rsidP="009B4E3B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19</w:t>
            </w:r>
            <w:r w:rsidR="009B4E3B" w:rsidRPr="00530620">
              <w:rPr>
                <w:rFonts w:ascii="Avenir Book" w:hAnsi="Avenir Book"/>
                <w:sz w:val="16"/>
                <w:szCs w:val="16"/>
              </w:rPr>
              <w:t>/12</w:t>
            </w:r>
          </w:p>
        </w:tc>
        <w:tc>
          <w:tcPr>
            <w:tcW w:w="4659" w:type="pct"/>
            <w:gridSpan w:val="5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AD8A745" w14:textId="77777777" w:rsidR="009B4E3B" w:rsidRPr="00B0780D" w:rsidRDefault="009B4E3B" w:rsidP="009B4E3B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Christmas break</w:t>
            </w:r>
          </w:p>
        </w:tc>
      </w:tr>
    </w:tbl>
    <w:p w14:paraId="25F0F022" w14:textId="77777777" w:rsidR="002D42A2" w:rsidRDefault="002D42A2" w:rsidP="002D42A2">
      <w:pPr>
        <w:rPr>
          <w:rFonts w:ascii="Avenir Book" w:hAnsi="Avenir Book"/>
          <w:sz w:val="18"/>
          <w:szCs w:val="18"/>
        </w:rPr>
      </w:pPr>
    </w:p>
    <w:p w14:paraId="2739166E" w14:textId="77777777" w:rsidR="002D42A2" w:rsidRDefault="002D42A2" w:rsidP="002D42A2">
      <w:pPr>
        <w:rPr>
          <w:rFonts w:ascii="Avenir Book" w:hAnsi="Avenir Book"/>
          <w:sz w:val="18"/>
          <w:szCs w:val="18"/>
        </w:rPr>
      </w:pPr>
    </w:p>
    <w:p w14:paraId="541E37C7" w14:textId="271FE20F" w:rsidR="002D42A2" w:rsidRDefault="00CF2AB1" w:rsidP="00CF2AB1">
      <w:pPr>
        <w:ind w:hanging="993"/>
        <w:jc w:val="center"/>
        <w:rPr>
          <w:rFonts w:ascii="Avenir Book" w:hAnsi="Avenir Book"/>
          <w:sz w:val="18"/>
          <w:szCs w:val="18"/>
        </w:rPr>
      </w:pPr>
      <w:r>
        <w:t>Year 5/6 Rolling Programme Year B</w:t>
      </w:r>
    </w:p>
    <w:p w14:paraId="3196FEB9" w14:textId="77777777" w:rsidR="002D42A2" w:rsidRDefault="002D42A2" w:rsidP="002D42A2">
      <w:pPr>
        <w:rPr>
          <w:rFonts w:ascii="Avenir Book" w:hAnsi="Avenir Book"/>
          <w:sz w:val="18"/>
          <w:szCs w:val="18"/>
        </w:rPr>
      </w:pPr>
    </w:p>
    <w:tbl>
      <w:tblPr>
        <w:tblStyle w:val="TableGrid"/>
        <w:tblW w:w="6054" w:type="pct"/>
        <w:tblInd w:w="-856" w:type="dxa"/>
        <w:tblLook w:val="04A0" w:firstRow="1" w:lastRow="0" w:firstColumn="1" w:lastColumn="0" w:noHBand="0" w:noVBand="1"/>
      </w:tblPr>
      <w:tblGrid>
        <w:gridCol w:w="686"/>
        <w:gridCol w:w="1250"/>
        <w:gridCol w:w="5653"/>
        <w:gridCol w:w="513"/>
        <w:gridCol w:w="2229"/>
        <w:gridCol w:w="770"/>
      </w:tblGrid>
      <w:tr w:rsidR="002D42A2" w:rsidRPr="00D51DD2" w14:paraId="1C100D80" w14:textId="77777777" w:rsidTr="000175B4">
        <w:trPr>
          <w:trHeight w:val="409"/>
        </w:trPr>
        <w:tc>
          <w:tcPr>
            <w:tcW w:w="872" w:type="pct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8B6DAC6" w14:textId="64E1F75C" w:rsidR="002D42A2" w:rsidRPr="00D51DD2" w:rsidRDefault="002D42A2" w:rsidP="00C877B1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YEAR </w:t>
            </w:r>
            <w:r w:rsidR="00CF2AB1">
              <w:rPr>
                <w:rFonts w:ascii="Avenir Book" w:hAnsi="Avenir Book"/>
                <w:b/>
                <w:bCs/>
                <w:sz w:val="16"/>
                <w:szCs w:val="16"/>
              </w:rPr>
              <w:t>5/6</w:t>
            </w: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Spring 202</w:t>
            </w:r>
            <w:r w:rsidR="00C877B1">
              <w:rPr>
                <w:rFonts w:ascii="Avenir Book" w:hAnsi="Avenir Book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777" w:type="pct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9F3900E" w14:textId="77777777" w:rsidR="002D42A2" w:rsidRPr="00D51DD2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351" w:type="pct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FEA56C8" w14:textId="77777777" w:rsidR="002D42A2" w:rsidRPr="00D51DD2" w:rsidRDefault="002D42A2" w:rsidP="000175B4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t xml:space="preserve">Weekly </w:t>
            </w: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>Science</w:t>
            </w:r>
          </w:p>
        </w:tc>
      </w:tr>
      <w:tr w:rsidR="00CE2A55" w:rsidRPr="00D51DD2" w14:paraId="5D62C2CC" w14:textId="77777777" w:rsidTr="00867950">
        <w:trPr>
          <w:trHeight w:val="567"/>
        </w:trPr>
        <w:tc>
          <w:tcPr>
            <w:tcW w:w="309" w:type="pct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2EE2AEFC" w14:textId="48B307DA" w:rsidR="00CE2A55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Wed</w:t>
            </w:r>
            <w:r>
              <w:rPr>
                <w:rFonts w:ascii="Avenir Book" w:hAnsi="Avenir Book"/>
                <w:sz w:val="16"/>
                <w:szCs w:val="16"/>
              </w:rPr>
              <w:br/>
              <w:t>4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tcBorders>
              <w:top w:val="single" w:sz="18" w:space="0" w:color="000000"/>
            </w:tcBorders>
            <w:shd w:val="clear" w:color="auto" w:fill="BDD6EF"/>
            <w:vAlign w:val="center"/>
          </w:tcPr>
          <w:p w14:paraId="495FB7F6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46" w:type="pct"/>
            <w:vMerge w:val="restart"/>
            <w:tcBorders>
              <w:top w:val="single" w:sz="18" w:space="0" w:color="000000"/>
            </w:tcBorders>
            <w:shd w:val="clear" w:color="auto" w:fill="auto"/>
          </w:tcPr>
          <w:p w14:paraId="78213DF8" w14:textId="77777777" w:rsidR="00CE2A55" w:rsidRPr="00530620" w:rsidRDefault="00CE2A55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Physical processes: earthquakes, mountains and volcanoes</w:t>
            </w:r>
          </w:p>
          <w:p w14:paraId="2E53389F" w14:textId="77777777" w:rsidR="00CE2A55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  <w:p w14:paraId="49B00A65" w14:textId="454B5ADA" w:rsidR="00CE2A55" w:rsidRPr="00530620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  <w:p w14:paraId="018BAE58" w14:textId="5251B9B0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F85B45">
              <w:rPr>
                <w:rFonts w:ascii="Avenir Book" w:hAnsi="Avenir Book"/>
                <w:sz w:val="16"/>
                <w:szCs w:val="16"/>
              </w:rPr>
              <w:t>Printmaking and textiles</w:t>
            </w:r>
            <w:r>
              <w:rPr>
                <w:rFonts w:ascii="Avenir Book" w:hAnsi="Avenir Book"/>
                <w:sz w:val="16"/>
                <w:szCs w:val="16"/>
              </w:rPr>
              <w:t xml:space="preserve"> 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Block C</w:t>
            </w:r>
          </w:p>
        </w:tc>
        <w:tc>
          <w:tcPr>
            <w:tcW w:w="231" w:type="pct"/>
            <w:vMerge w:val="restart"/>
            <w:tcBorders>
              <w:top w:val="single" w:sz="18" w:space="0" w:color="000000"/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66AC1DCA" w14:textId="77777777" w:rsidR="00CE2A55" w:rsidRPr="00D51DD2" w:rsidRDefault="00CE2A55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Cycle 3</w:t>
            </w:r>
          </w:p>
        </w:tc>
        <w:tc>
          <w:tcPr>
            <w:tcW w:w="1004" w:type="pct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73FFB495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6E7C67">
              <w:rPr>
                <w:rFonts w:ascii="Avenir Book" w:hAnsi="Avenir Book"/>
                <w:noProof/>
                <w:sz w:val="16"/>
                <w:szCs w:val="16"/>
              </w:rPr>
              <w:t>What is blood made of and why do we need it?</w:t>
            </w:r>
          </w:p>
        </w:tc>
        <w:tc>
          <w:tcPr>
            <w:tcW w:w="347" w:type="pct"/>
            <w:vMerge w:val="restart"/>
            <w:tcBorders>
              <w:top w:val="single" w:sz="18" w:space="0" w:color="000000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3BFBA81" w14:textId="12E1C254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Animals, including humans</w:t>
            </w:r>
          </w:p>
        </w:tc>
      </w:tr>
      <w:tr w:rsidR="00CE2A55" w:rsidRPr="00D51DD2" w14:paraId="4E7EDC0F" w14:textId="77777777" w:rsidTr="00867950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30D80771" w14:textId="77777777" w:rsidR="00CE2A55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6AA25323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shd w:val="clear" w:color="auto" w:fill="auto"/>
          </w:tcPr>
          <w:p w14:paraId="705C64CA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23939BFC" w14:textId="77777777" w:rsidR="00CE2A55" w:rsidRPr="00D51DD2" w:rsidRDefault="00CE2A55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</w:tcBorders>
            <w:vAlign w:val="center"/>
          </w:tcPr>
          <w:p w14:paraId="70D3DD19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0AD5FE06" w14:textId="5F8BF18C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CE2A55" w:rsidRPr="00D51DD2" w14:paraId="5AF692E9" w14:textId="77777777" w:rsidTr="00867950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73CD07E8" w14:textId="349E2BA0" w:rsidR="00CE2A55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9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shd w:val="clear" w:color="auto" w:fill="E7BAEA"/>
            <w:vAlign w:val="center"/>
          </w:tcPr>
          <w:p w14:paraId="1BB55508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06586746" w14:textId="77777777" w:rsidR="005D4C8F" w:rsidRDefault="005D4C8F" w:rsidP="005D4C8F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174A86">
              <w:rPr>
                <w:rFonts w:ascii="Avenir Book" w:hAnsi="Avenir Book"/>
                <w:noProof/>
                <w:sz w:val="16"/>
                <w:szCs w:val="16"/>
              </w:rPr>
              <w:t>The Battle of Britain, or 5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174A86">
              <w:rPr>
                <w:rFonts w:ascii="Avenir Book" w:hAnsi="Avenir Book"/>
                <w:noProof/>
                <w:sz w:val="16"/>
                <w:szCs w:val="16"/>
              </w:rPr>
              <w:t xml:space="preserve"> significant monarchs</w:t>
            </w:r>
          </w:p>
          <w:p w14:paraId="0CBFFD04" w14:textId="77777777" w:rsidR="00CE2A55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3C5A41EB" w14:textId="0A169E0E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530620">
              <w:rPr>
                <w:rFonts w:ascii="Avenir Book" w:hAnsi="Avenir Book"/>
                <w:noProof/>
                <w:sz w:val="16"/>
                <w:szCs w:val="16"/>
              </w:rPr>
              <w:br/>
            </w:r>
            <w:r w:rsidRPr="00F85B45">
              <w:rPr>
                <w:rFonts w:ascii="Avenir Book" w:hAnsi="Avenir Book"/>
                <w:sz w:val="16"/>
                <w:szCs w:val="16"/>
              </w:rPr>
              <w:t>Printmaking and textiles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6D9FA870" w14:textId="77777777" w:rsidR="00CE2A55" w:rsidRPr="00D51DD2" w:rsidRDefault="00CE2A55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</w:tcBorders>
            <w:vAlign w:val="center"/>
          </w:tcPr>
          <w:p w14:paraId="210DC940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6E7C67">
              <w:rPr>
                <w:rFonts w:ascii="Avenir Book" w:hAnsi="Avenir Book"/>
                <w:noProof/>
                <w:sz w:val="16"/>
                <w:szCs w:val="16"/>
              </w:rPr>
              <w:t>Why do our bodies need nutrients and how are they transported?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28EE59C5" w14:textId="015780D7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CE2A55" w:rsidRPr="00D51DD2" w14:paraId="40C67183" w14:textId="77777777" w:rsidTr="00867950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406EE543" w14:textId="77777777" w:rsidR="00CE2A55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795E1567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shd w:val="clear" w:color="auto" w:fill="auto"/>
          </w:tcPr>
          <w:p w14:paraId="2967F6FF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147B61BE" w14:textId="77777777" w:rsidR="00CE2A55" w:rsidRPr="00D51DD2" w:rsidRDefault="00CE2A55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</w:tcBorders>
            <w:vAlign w:val="center"/>
          </w:tcPr>
          <w:p w14:paraId="5C6165FA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1F920B41" w14:textId="1D3DF78C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CE2A55" w:rsidRPr="00D51DD2" w14:paraId="3045C4BF" w14:textId="77777777" w:rsidTr="00867950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17FD9193" w14:textId="18F0299F" w:rsidR="00CE2A55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6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shd w:val="clear" w:color="auto" w:fill="00B0F0"/>
            <w:vAlign w:val="center"/>
          </w:tcPr>
          <w:p w14:paraId="75C665DA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530620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573E57E7" w14:textId="77777777" w:rsidR="00CE2A55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Bletchley Park 2</w:t>
            </w:r>
          </w:p>
          <w:p w14:paraId="0DBF0E90" w14:textId="77777777" w:rsidR="00CE2A55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759E7563" w14:textId="77777777" w:rsidR="00CE2A55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5B0A5751" w14:textId="21E7D359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F85B45">
              <w:rPr>
                <w:rFonts w:ascii="Avenir Book" w:hAnsi="Avenir Book"/>
                <w:sz w:val="16"/>
                <w:szCs w:val="16"/>
              </w:rPr>
              <w:t>Printmaking and textiles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36C49E1C" w14:textId="77777777" w:rsidR="00CE2A55" w:rsidRPr="00D51DD2" w:rsidRDefault="00CE2A55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</w:tcBorders>
            <w:vAlign w:val="center"/>
          </w:tcPr>
          <w:p w14:paraId="2FF2704A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6E7C67">
              <w:rPr>
                <w:rFonts w:ascii="Avenir Book" w:hAnsi="Avenir Book"/>
                <w:noProof/>
                <w:sz w:val="16"/>
                <w:szCs w:val="16"/>
              </w:rPr>
              <w:t>What is our circulatory system?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02CA91BE" w14:textId="3AF4B52A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CE2A55" w:rsidRPr="00D51DD2" w14:paraId="3F167CDA" w14:textId="77777777" w:rsidTr="00867950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7F9998FE" w14:textId="77777777" w:rsidR="00CE2A55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428F55AA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shd w:val="clear" w:color="auto" w:fill="auto"/>
          </w:tcPr>
          <w:p w14:paraId="0FD62B4F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2648334B" w14:textId="77777777" w:rsidR="00CE2A55" w:rsidRPr="00D51DD2" w:rsidRDefault="00CE2A55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</w:tcBorders>
            <w:vAlign w:val="center"/>
          </w:tcPr>
          <w:p w14:paraId="3AE48390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B97F171" w14:textId="09469D0E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CE2A55" w:rsidRPr="00D51DD2" w14:paraId="3A816F4A" w14:textId="77777777" w:rsidTr="00867950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5CC09A53" w14:textId="5FF4B26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shd w:val="clear" w:color="auto" w:fill="BDD6EF"/>
            <w:vAlign w:val="center"/>
          </w:tcPr>
          <w:p w14:paraId="63ED47E7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20EC5C62" w14:textId="77777777" w:rsidR="00CE2A55" w:rsidRPr="00530620" w:rsidRDefault="00CE2A55" w:rsidP="00775DF1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Physical processes: earthquakes, mountains and volcanoes</w:t>
            </w:r>
          </w:p>
          <w:p w14:paraId="26A0F1EC" w14:textId="77777777" w:rsidR="00CE2A55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076DA7CE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14CB3EBD" w14:textId="2A09C470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 xml:space="preserve">Food and Nutrition 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Block C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54329547" w14:textId="77777777" w:rsidR="00CE2A55" w:rsidRPr="00D51DD2" w:rsidRDefault="00CE2A55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</w:tcBorders>
            <w:vAlign w:val="center"/>
          </w:tcPr>
          <w:p w14:paraId="33959C9C" w14:textId="77777777" w:rsidR="00CE2A55" w:rsidRPr="006E7C67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6E7C67">
              <w:rPr>
                <w:rFonts w:ascii="Avenir Book" w:hAnsi="Avenir Book"/>
                <w:noProof/>
                <w:sz w:val="16"/>
                <w:szCs w:val="16"/>
              </w:rPr>
              <w:t>What is our heart like inside?</w:t>
            </w:r>
          </w:p>
          <w:p w14:paraId="0DA5E205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6E7C67">
              <w:rPr>
                <w:rFonts w:ascii="Avenir Book" w:hAnsi="Avenir Book"/>
                <w:noProof/>
                <w:sz w:val="16"/>
                <w:szCs w:val="16"/>
              </w:rPr>
              <w:t>How does it work?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2FDC8906" w14:textId="49E996CA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CE2A55" w:rsidRPr="00D51DD2" w14:paraId="665ABE1D" w14:textId="77777777" w:rsidTr="00867950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129747FF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DE9454"/>
            <w:vAlign w:val="center"/>
          </w:tcPr>
          <w:p w14:paraId="50B1BA82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shd w:val="clear" w:color="auto" w:fill="auto"/>
          </w:tcPr>
          <w:p w14:paraId="4D4CE1E5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1982F1C6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</w:tcBorders>
            <w:vAlign w:val="center"/>
          </w:tcPr>
          <w:p w14:paraId="4F81FBC4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48A468F1" w14:textId="42E70801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CE2A55" w:rsidRPr="00D51DD2" w14:paraId="6CD09FE5" w14:textId="77777777" w:rsidTr="00867950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423C5333" w14:textId="78D32210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3</w:t>
            </w:r>
            <w:r>
              <w:rPr>
                <w:rFonts w:ascii="Avenir Book" w:hAnsi="Avenir Book"/>
                <w:sz w:val="16"/>
                <w:szCs w:val="16"/>
              </w:rPr>
              <w:t>0</w:t>
            </w:r>
            <w:r w:rsidRPr="00D51DD2">
              <w:rPr>
                <w:rFonts w:ascii="Avenir Book" w:hAnsi="Avenir Book"/>
                <w:sz w:val="16"/>
                <w:szCs w:val="16"/>
              </w:rPr>
              <w:t>/1</w:t>
            </w:r>
          </w:p>
        </w:tc>
        <w:tc>
          <w:tcPr>
            <w:tcW w:w="563" w:type="pct"/>
            <w:shd w:val="clear" w:color="auto" w:fill="EDBEF0"/>
            <w:vAlign w:val="center"/>
          </w:tcPr>
          <w:p w14:paraId="1F509E40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087EA14E" w14:textId="77777777" w:rsidR="005D4C8F" w:rsidRDefault="005D4C8F" w:rsidP="005D4C8F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174A86">
              <w:rPr>
                <w:rFonts w:ascii="Avenir Book" w:hAnsi="Avenir Book"/>
                <w:noProof/>
                <w:sz w:val="16"/>
                <w:szCs w:val="16"/>
              </w:rPr>
              <w:t>The Battle of Britain, or 5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174A86">
              <w:rPr>
                <w:rFonts w:ascii="Avenir Book" w:hAnsi="Avenir Book"/>
                <w:noProof/>
                <w:sz w:val="16"/>
                <w:szCs w:val="16"/>
              </w:rPr>
              <w:t xml:space="preserve"> significant monarchs</w:t>
            </w:r>
          </w:p>
          <w:p w14:paraId="413D7E11" w14:textId="5B5BDB21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br/>
            </w:r>
            <w:r w:rsidRPr="00D51DD2">
              <w:rPr>
                <w:rFonts w:ascii="Avenir Book" w:hAnsi="Avenir Book"/>
                <w:sz w:val="16"/>
                <w:szCs w:val="16"/>
              </w:rPr>
              <w:br/>
            </w:r>
            <w:r>
              <w:rPr>
                <w:rFonts w:ascii="Avenir Book" w:hAnsi="Avenir Book"/>
                <w:noProof/>
                <w:sz w:val="16"/>
                <w:szCs w:val="16"/>
              </w:rPr>
              <w:t>Food and Nutrition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6F1A2352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</w:tcBorders>
            <w:vAlign w:val="center"/>
          </w:tcPr>
          <w:p w14:paraId="58C9F620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Who influenced what we know about our circulatory system?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56F414D9" w14:textId="7137FE66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E2A55" w:rsidRPr="00D51DD2" w14:paraId="7A62DE43" w14:textId="77777777" w:rsidTr="00867950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1A9316F2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DE9454"/>
            <w:vAlign w:val="center"/>
          </w:tcPr>
          <w:p w14:paraId="17E3F40B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F161155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2CA39A5C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1B6582E8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205BBCB3" w14:textId="17870687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E2A55" w:rsidRPr="00D51DD2" w14:paraId="75B17257" w14:textId="77777777" w:rsidTr="00867950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3DF5BC3B" w14:textId="50C977E4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6</w:t>
            </w:r>
            <w:r w:rsidRPr="00D51DD2">
              <w:rPr>
                <w:rFonts w:ascii="Avenir Book" w:hAnsi="Avenir Book"/>
                <w:sz w:val="16"/>
                <w:szCs w:val="16"/>
              </w:rPr>
              <w:t>/2</w:t>
            </w:r>
          </w:p>
        </w:tc>
        <w:tc>
          <w:tcPr>
            <w:tcW w:w="563" w:type="pct"/>
            <w:tcBorders>
              <w:bottom w:val="single" w:sz="8" w:space="0" w:color="000000"/>
            </w:tcBorders>
            <w:shd w:val="clear" w:color="auto" w:fill="00B0F0"/>
            <w:vAlign w:val="center"/>
          </w:tcPr>
          <w:p w14:paraId="17430212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46" w:type="pct"/>
            <w:vMerge w:val="restart"/>
            <w:tcBorders>
              <w:bottom w:val="single" w:sz="18" w:space="0" w:color="000000"/>
            </w:tcBorders>
            <w:shd w:val="clear" w:color="auto" w:fill="auto"/>
          </w:tcPr>
          <w:p w14:paraId="00B32FD4" w14:textId="77777777" w:rsidR="00CE2A55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Bletchley Park 2</w:t>
            </w:r>
          </w:p>
          <w:p w14:paraId="753E8FD6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7C20EAF1" w14:textId="06737E9B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noProof/>
                <w:sz w:val="16"/>
                <w:szCs w:val="16"/>
              </w:rPr>
              <w:br/>
            </w:r>
            <w:r>
              <w:rPr>
                <w:rFonts w:ascii="Avenir Book" w:hAnsi="Avenir Book"/>
                <w:noProof/>
                <w:sz w:val="16"/>
                <w:szCs w:val="16"/>
              </w:rPr>
              <w:t>Food and Nutrition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15E22201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  <w:bottom w:val="single" w:sz="8" w:space="0" w:color="000000"/>
            </w:tcBorders>
            <w:vAlign w:val="center"/>
          </w:tcPr>
          <w:p w14:paraId="1F3F3CFC" w14:textId="77777777" w:rsidR="00CE2A55" w:rsidRPr="00D51DD2" w:rsidRDefault="00CE2A55" w:rsidP="00775DF1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6E7C67">
              <w:rPr>
                <w:rFonts w:ascii="Avenir Book" w:hAnsi="Avenir Book"/>
                <w:noProof/>
                <w:sz w:val="16"/>
                <w:szCs w:val="16"/>
              </w:rPr>
              <w:t>What can we do to keep healthy?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58134100" w14:textId="4A838106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CE2A55" w:rsidRPr="00D51DD2" w14:paraId="18CB4479" w14:textId="77777777" w:rsidTr="001D54AB">
        <w:trPr>
          <w:trHeight w:val="315"/>
        </w:trPr>
        <w:tc>
          <w:tcPr>
            <w:tcW w:w="309" w:type="pct"/>
            <w:vMerge/>
            <w:tcBorders>
              <w:top w:val="single" w:sz="8" w:space="0" w:color="000000"/>
              <w:left w:val="single" w:sz="18" w:space="0" w:color="000000"/>
              <w:bottom w:val="single" w:sz="18" w:space="0" w:color="auto"/>
            </w:tcBorders>
            <w:vAlign w:val="center"/>
          </w:tcPr>
          <w:p w14:paraId="337C6F8A" w14:textId="77777777" w:rsidR="00CE2A55" w:rsidRPr="00D51DD2" w:rsidRDefault="00CE2A55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8" w:space="0" w:color="000000"/>
              <w:bottom w:val="single" w:sz="18" w:space="0" w:color="auto"/>
            </w:tcBorders>
            <w:shd w:val="clear" w:color="auto" w:fill="DE9454"/>
            <w:vAlign w:val="center"/>
          </w:tcPr>
          <w:p w14:paraId="47CFC564" w14:textId="77777777" w:rsidR="00CE2A55" w:rsidRPr="00D51DD2" w:rsidRDefault="00CE2A55" w:rsidP="000175B4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top w:val="single" w:sz="8" w:space="0" w:color="000000"/>
              <w:bottom w:val="single" w:sz="18" w:space="0" w:color="auto"/>
            </w:tcBorders>
            <w:shd w:val="clear" w:color="auto" w:fill="auto"/>
          </w:tcPr>
          <w:p w14:paraId="08D47961" w14:textId="77777777" w:rsidR="00CE2A55" w:rsidRPr="00D51DD2" w:rsidRDefault="00CE2A55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14:paraId="5A412EDE" w14:textId="77777777" w:rsidR="00CE2A55" w:rsidRPr="00D51DD2" w:rsidRDefault="00CE2A55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top w:val="single" w:sz="8" w:space="0" w:color="000000"/>
              <w:left w:val="single" w:sz="18" w:space="0" w:color="000000"/>
              <w:bottom w:val="single" w:sz="18" w:space="0" w:color="auto"/>
            </w:tcBorders>
          </w:tcPr>
          <w:p w14:paraId="11AFD012" w14:textId="77777777" w:rsidR="00CE2A55" w:rsidRPr="00D51DD2" w:rsidRDefault="00CE2A55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20CDF8B7" w14:textId="255026A7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CE2A55" w:rsidRPr="00D51DD2" w14:paraId="5D11DD5A" w14:textId="77777777" w:rsidTr="00877C63">
        <w:trPr>
          <w:trHeight w:val="627"/>
        </w:trPr>
        <w:tc>
          <w:tcPr>
            <w:tcW w:w="30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0E8E14" w14:textId="2AE3D425" w:rsidR="00CE2A55" w:rsidRPr="00D51DD2" w:rsidRDefault="00CE2A55" w:rsidP="000175B4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13/2</w:t>
            </w:r>
          </w:p>
        </w:tc>
        <w:tc>
          <w:tcPr>
            <w:tcW w:w="4344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D695BF" w14:textId="2D6138D2" w:rsidR="00CE2A55" w:rsidRPr="00D51DD2" w:rsidRDefault="00CE2A55" w:rsidP="001D54AB">
            <w:pPr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Half Term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33B82B3" w14:textId="77C6B5AE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CE2A55" w:rsidRPr="00D51DD2" w14:paraId="75058FB9" w14:textId="77777777" w:rsidTr="001D54AB">
        <w:trPr>
          <w:trHeight w:val="570"/>
        </w:trPr>
        <w:tc>
          <w:tcPr>
            <w:tcW w:w="309" w:type="pct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7112D8AA" w14:textId="6C07D489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0/</w:t>
            </w: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</w:p>
        </w:tc>
        <w:tc>
          <w:tcPr>
            <w:tcW w:w="563" w:type="pct"/>
            <w:tcBorders>
              <w:top w:val="single" w:sz="18" w:space="0" w:color="auto"/>
            </w:tcBorders>
            <w:shd w:val="clear" w:color="auto" w:fill="BDD7EF"/>
            <w:vAlign w:val="center"/>
          </w:tcPr>
          <w:p w14:paraId="3A309F93" w14:textId="3DF84658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46" w:type="pct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796AB08" w14:textId="77777777" w:rsidR="00CE2A55" w:rsidRPr="00530620" w:rsidRDefault="00CE2A55" w:rsidP="00CE2A55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Physical processes: earthquakes, mountains and volcanoes</w:t>
            </w:r>
          </w:p>
          <w:p w14:paraId="4A2C29CC" w14:textId="77777777" w:rsidR="00CE2A55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1B4C536C" w14:textId="77777777" w:rsidR="00CE2A55" w:rsidRPr="00D51DD2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7B0ED842" w14:textId="5A2927AE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3D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 xml:space="preserve"> Block D</w:t>
            </w:r>
          </w:p>
        </w:tc>
        <w:tc>
          <w:tcPr>
            <w:tcW w:w="231" w:type="pct"/>
            <w:vMerge w:val="restart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038B4867" w14:textId="3050AFB8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Cycle 4</w:t>
            </w:r>
          </w:p>
        </w:tc>
        <w:tc>
          <w:tcPr>
            <w:tcW w:w="1004" w:type="pct"/>
            <w:vMerge w:val="restart"/>
            <w:tcBorders>
              <w:top w:val="single" w:sz="18" w:space="0" w:color="auto"/>
              <w:left w:val="single" w:sz="18" w:space="0" w:color="000000"/>
              <w:bottom w:val="single" w:sz="8" w:space="0" w:color="auto"/>
            </w:tcBorders>
            <w:shd w:val="clear" w:color="auto" w:fill="auto"/>
          </w:tcPr>
          <w:p w14:paraId="23F9FAFD" w14:textId="0C07B2D8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noProof/>
                <w:sz w:val="16"/>
                <w:szCs w:val="16"/>
              </w:rPr>
              <w:t>Present and explain what we know about the circulatory system, nutrients and keeping healthy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1165449A" w14:textId="757E3B0F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E2A55" w:rsidRPr="00D51DD2" w14:paraId="4A83EECD" w14:textId="77777777" w:rsidTr="00877C63">
        <w:trPr>
          <w:trHeight w:val="275"/>
        </w:trPr>
        <w:tc>
          <w:tcPr>
            <w:tcW w:w="309" w:type="pct"/>
            <w:vMerge/>
            <w:tcBorders>
              <w:left w:val="single" w:sz="18" w:space="0" w:color="000000"/>
            </w:tcBorders>
            <w:vAlign w:val="center"/>
          </w:tcPr>
          <w:p w14:paraId="0135CC9B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07F7175A" w14:textId="78AF764E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shd w:val="clear" w:color="auto" w:fill="auto"/>
            <w:vAlign w:val="center"/>
          </w:tcPr>
          <w:p w14:paraId="2D477E49" w14:textId="77777777" w:rsidR="00CE2A55" w:rsidRDefault="00CE2A55" w:rsidP="00CE2A55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2AC48A67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  <w:bottom w:val="single" w:sz="8" w:space="0" w:color="auto"/>
            </w:tcBorders>
            <w:shd w:val="clear" w:color="auto" w:fill="auto"/>
          </w:tcPr>
          <w:p w14:paraId="66B4866B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50FE6560" w14:textId="0A49CC44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E2A55" w:rsidRPr="00D51DD2" w14:paraId="6EF23984" w14:textId="77777777" w:rsidTr="00877C63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7167ACDB" w14:textId="3439569E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7</w:t>
            </w:r>
            <w:r w:rsidRPr="00D51DD2">
              <w:rPr>
                <w:rFonts w:ascii="Avenir Book" w:hAnsi="Avenir Book"/>
                <w:sz w:val="16"/>
                <w:szCs w:val="16"/>
              </w:rPr>
              <w:t>/2</w:t>
            </w:r>
          </w:p>
        </w:tc>
        <w:tc>
          <w:tcPr>
            <w:tcW w:w="563" w:type="pct"/>
            <w:shd w:val="clear" w:color="auto" w:fill="EDBEF0"/>
            <w:vAlign w:val="center"/>
          </w:tcPr>
          <w:p w14:paraId="315F491E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46" w:type="pct"/>
            <w:vMerge w:val="restart"/>
            <w:shd w:val="clear" w:color="auto" w:fill="auto"/>
          </w:tcPr>
          <w:p w14:paraId="7CFEDBA3" w14:textId="77777777" w:rsidR="005D4C8F" w:rsidRDefault="005D4C8F" w:rsidP="005D4C8F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174A86">
              <w:rPr>
                <w:rFonts w:ascii="Avenir Book" w:hAnsi="Avenir Book"/>
                <w:noProof/>
                <w:sz w:val="16"/>
                <w:szCs w:val="16"/>
              </w:rPr>
              <w:t>The Battle of Britain, or 5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174A86">
              <w:rPr>
                <w:rFonts w:ascii="Avenir Book" w:hAnsi="Avenir Book"/>
                <w:noProof/>
                <w:sz w:val="16"/>
                <w:szCs w:val="16"/>
              </w:rPr>
              <w:t xml:space="preserve"> significant monarchs</w:t>
            </w:r>
          </w:p>
          <w:p w14:paraId="1483CCA2" w14:textId="77777777" w:rsidR="00CE2A55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  <w:p w14:paraId="1F4E15BB" w14:textId="77777777" w:rsidR="00CE2A55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  <w:p w14:paraId="11A4673A" w14:textId="19FEFA75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3D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6B18C9B3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top w:val="single" w:sz="8" w:space="0" w:color="auto"/>
              <w:left w:val="single" w:sz="18" w:space="0" w:color="000000"/>
            </w:tcBorders>
            <w:shd w:val="clear" w:color="auto" w:fill="E2EFD9" w:themeFill="accent6" w:themeFillTint="33"/>
            <w:vAlign w:val="center"/>
          </w:tcPr>
          <w:p w14:paraId="30FEC99F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9899A53" w14:textId="3E41A303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E2A55" w:rsidRPr="00D51DD2" w14:paraId="7CB373AF" w14:textId="77777777" w:rsidTr="00877C63">
        <w:trPr>
          <w:trHeight w:val="310"/>
        </w:trPr>
        <w:tc>
          <w:tcPr>
            <w:tcW w:w="309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5D957536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FFC000"/>
            <w:vAlign w:val="center"/>
          </w:tcPr>
          <w:p w14:paraId="49BE86FC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D4D60BE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0C8521C8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  <w:bottom w:val="single" w:sz="4" w:space="0" w:color="auto"/>
            </w:tcBorders>
            <w:shd w:val="clear" w:color="auto" w:fill="E2EFD9" w:themeFill="accent6" w:themeFillTint="33"/>
          </w:tcPr>
          <w:p w14:paraId="6A6DB771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0E235653" w14:textId="6BD04D4D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CE2A55" w:rsidRPr="00D51DD2" w14:paraId="4FA3C0AA" w14:textId="77777777" w:rsidTr="00877C63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  <w:bottom w:val="single" w:sz="8" w:space="0" w:color="000000"/>
            </w:tcBorders>
            <w:vAlign w:val="center"/>
          </w:tcPr>
          <w:p w14:paraId="0B69EFFF" w14:textId="6357A1C9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6</w:t>
            </w:r>
            <w:r w:rsidRPr="00D51DD2">
              <w:rPr>
                <w:rFonts w:ascii="Avenir Book" w:hAnsi="Avenir Book"/>
                <w:sz w:val="16"/>
                <w:szCs w:val="16"/>
              </w:rPr>
              <w:t>/3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7A28C101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46" w:type="pct"/>
            <w:vMerge w:val="restart"/>
            <w:tcBorders>
              <w:bottom w:val="single" w:sz="8" w:space="0" w:color="000000"/>
            </w:tcBorders>
            <w:shd w:val="clear" w:color="auto" w:fill="auto"/>
          </w:tcPr>
          <w:p w14:paraId="08814C7C" w14:textId="77777777" w:rsidR="00CE2A55" w:rsidRPr="00D51DD2" w:rsidRDefault="00CE2A55" w:rsidP="00CE2A55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Intro to Python</w:t>
            </w:r>
          </w:p>
          <w:p w14:paraId="635FF41B" w14:textId="77777777" w:rsidR="00CE2A55" w:rsidRDefault="00CE2A55" w:rsidP="00CE2A55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73249F73" w14:textId="77777777" w:rsidR="00CE2A55" w:rsidRDefault="00CE2A55" w:rsidP="00CE2A55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5F05F157" w14:textId="419239FC" w:rsidR="00CE2A55" w:rsidRPr="00D51DD2" w:rsidRDefault="00CE2A55" w:rsidP="00CE2A55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3D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02088C79" w14:textId="77777777" w:rsidR="00CE2A55" w:rsidRPr="00D51DD2" w:rsidRDefault="00CE2A55" w:rsidP="00CE2A55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left w:val="single" w:sz="18" w:space="0" w:color="000000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14:paraId="1D01A6B8" w14:textId="77777777" w:rsidR="00CE2A55" w:rsidRPr="00A775A5" w:rsidRDefault="00CE2A55" w:rsidP="00CE2A55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365B37D" w14:textId="14B7A1E4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CE2A55" w:rsidRPr="00D51DD2" w14:paraId="3F560749" w14:textId="77777777" w:rsidTr="00877C63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  <w:bottom w:val="single" w:sz="8" w:space="0" w:color="000000"/>
            </w:tcBorders>
            <w:vAlign w:val="center"/>
          </w:tcPr>
          <w:p w14:paraId="58231611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tcBorders>
              <w:bottom w:val="single" w:sz="8" w:space="0" w:color="000000"/>
            </w:tcBorders>
            <w:shd w:val="clear" w:color="auto" w:fill="FFC000"/>
            <w:vAlign w:val="center"/>
          </w:tcPr>
          <w:p w14:paraId="551281FC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46" w:type="pct"/>
            <w:vMerge/>
            <w:tcBorders>
              <w:bottom w:val="single" w:sz="8" w:space="0" w:color="000000"/>
            </w:tcBorders>
            <w:shd w:val="clear" w:color="auto" w:fill="auto"/>
          </w:tcPr>
          <w:p w14:paraId="42118B65" w14:textId="77777777" w:rsidR="00CE2A55" w:rsidRPr="00D51DD2" w:rsidRDefault="00CE2A55" w:rsidP="00CE2A55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361D7C48" w14:textId="77777777" w:rsidR="00CE2A55" w:rsidRPr="00D51DD2" w:rsidRDefault="00CE2A55" w:rsidP="00CE2A55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top w:val="single" w:sz="8" w:space="0" w:color="000000"/>
              <w:left w:val="single" w:sz="18" w:space="0" w:color="000000"/>
              <w:bottom w:val="single" w:sz="18" w:space="0" w:color="auto"/>
            </w:tcBorders>
            <w:shd w:val="clear" w:color="auto" w:fill="E2EFD9" w:themeFill="accent6" w:themeFillTint="33"/>
          </w:tcPr>
          <w:p w14:paraId="2435A0C9" w14:textId="77777777" w:rsidR="00CE2A55" w:rsidRPr="00A775A5" w:rsidRDefault="00CE2A55" w:rsidP="00CE2A55">
            <w:pPr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</w:tcPr>
          <w:p w14:paraId="38661590" w14:textId="4C51A2BE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CE2A55" w:rsidRPr="00D51DD2" w14:paraId="70658BAB" w14:textId="77777777" w:rsidTr="00877C63">
        <w:trPr>
          <w:trHeight w:val="582"/>
        </w:trPr>
        <w:tc>
          <w:tcPr>
            <w:tcW w:w="309" w:type="pct"/>
            <w:vMerge w:val="restart"/>
            <w:tcBorders>
              <w:top w:val="single" w:sz="8" w:space="0" w:color="000000"/>
              <w:left w:val="single" w:sz="18" w:space="0" w:color="000000"/>
            </w:tcBorders>
            <w:shd w:val="clear" w:color="auto" w:fill="auto"/>
            <w:vAlign w:val="center"/>
          </w:tcPr>
          <w:p w14:paraId="62624A6B" w14:textId="2FDBF5B3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1</w:t>
            </w: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D51DD2">
              <w:rPr>
                <w:rFonts w:ascii="Avenir Book" w:hAnsi="Avenir Book"/>
                <w:sz w:val="16"/>
                <w:szCs w:val="16"/>
              </w:rPr>
              <w:t>/3</w:t>
            </w:r>
          </w:p>
        </w:tc>
        <w:tc>
          <w:tcPr>
            <w:tcW w:w="56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BDD6EF"/>
            <w:vAlign w:val="center"/>
          </w:tcPr>
          <w:p w14:paraId="6FCDCEF9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46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458A1A12" w14:textId="77777777" w:rsidR="00CE2A55" w:rsidRPr="00530620" w:rsidRDefault="00CE2A55" w:rsidP="00CE2A55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Physical processes: earthquakes, mountains and volcanoes</w:t>
            </w:r>
          </w:p>
          <w:p w14:paraId="5E1708DE" w14:textId="77777777" w:rsidR="00CE2A55" w:rsidRDefault="00CE2A55" w:rsidP="00CE2A55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34BC0ECE" w14:textId="77777777" w:rsidR="00CE2A55" w:rsidRDefault="00CE2A55" w:rsidP="00CE2A55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2D90CCBA" w14:textId="2272B3D2" w:rsidR="00CE2A55" w:rsidRPr="00D51DD2" w:rsidRDefault="00CE2A55" w:rsidP="00CE2A55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Structures Block D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270AD7E2" w14:textId="77777777" w:rsidR="00CE2A55" w:rsidRPr="00D51DD2" w:rsidRDefault="00CE2A55" w:rsidP="00CE2A55">
            <w:pPr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7A4F47B4" w14:textId="3950E306" w:rsidR="00CE2A55" w:rsidRPr="00CE2A55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Remember circulation and digestion: how are these two systems connected?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4E7EC557" w14:textId="598DB1B2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CE2A55" w:rsidRPr="00D51DD2" w14:paraId="35B17D2B" w14:textId="77777777" w:rsidTr="008900CA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AC2300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E89958"/>
            <w:vAlign w:val="center"/>
          </w:tcPr>
          <w:p w14:paraId="20C75E7D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bottom w:val="single" w:sz="8" w:space="0" w:color="000000"/>
            </w:tcBorders>
            <w:shd w:val="clear" w:color="auto" w:fill="auto"/>
          </w:tcPr>
          <w:p w14:paraId="1B80B0B0" w14:textId="77777777" w:rsidR="00CE2A55" w:rsidRPr="00D51DD2" w:rsidRDefault="00CE2A55" w:rsidP="00CE2A55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33072129" w14:textId="77777777" w:rsidR="00CE2A55" w:rsidRPr="00D51DD2" w:rsidRDefault="00CE2A55" w:rsidP="00CE2A55">
            <w:pPr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left w:val="single" w:sz="18" w:space="0" w:color="000000"/>
              <w:bottom w:val="single" w:sz="8" w:space="0" w:color="000000"/>
            </w:tcBorders>
          </w:tcPr>
          <w:p w14:paraId="338FF7D7" w14:textId="77777777" w:rsidR="00CE2A55" w:rsidRPr="00D51DD2" w:rsidRDefault="00CE2A55" w:rsidP="00CE2A55">
            <w:pPr>
              <w:rPr>
                <w:rFonts w:ascii="Avenir Book" w:hAnsi="Avenir Book"/>
                <w:color w:val="FFFFFF" w:themeColor="background1"/>
                <w:sz w:val="16"/>
                <w:szCs w:val="16"/>
                <w:highlight w:val="red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3523B3B2" w14:textId="77777777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</w:tc>
      </w:tr>
      <w:tr w:rsidR="00CE2A55" w:rsidRPr="00D51DD2" w14:paraId="3F4A53EB" w14:textId="77777777" w:rsidTr="008900CA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</w:tcBorders>
            <w:vAlign w:val="center"/>
          </w:tcPr>
          <w:p w14:paraId="751BBBBA" w14:textId="1F018BD5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0</w:t>
            </w:r>
            <w:r w:rsidRPr="00D51DD2">
              <w:rPr>
                <w:rFonts w:ascii="Avenir Book" w:hAnsi="Avenir Book"/>
                <w:sz w:val="16"/>
                <w:szCs w:val="16"/>
              </w:rPr>
              <w:t>/3</w:t>
            </w:r>
          </w:p>
        </w:tc>
        <w:tc>
          <w:tcPr>
            <w:tcW w:w="563" w:type="pct"/>
            <w:tcBorders>
              <w:top w:val="single" w:sz="8" w:space="0" w:color="000000"/>
            </w:tcBorders>
            <w:shd w:val="clear" w:color="auto" w:fill="EDBEF0"/>
            <w:vAlign w:val="center"/>
          </w:tcPr>
          <w:p w14:paraId="43FDB7FF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46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27908750" w14:textId="77777777" w:rsidR="005D4C8F" w:rsidRDefault="005D4C8F" w:rsidP="005D4C8F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174A86">
              <w:rPr>
                <w:rFonts w:ascii="Avenir Book" w:hAnsi="Avenir Book"/>
                <w:noProof/>
                <w:sz w:val="16"/>
                <w:szCs w:val="16"/>
              </w:rPr>
              <w:t>The Battle of Britain, or 5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174A86">
              <w:rPr>
                <w:rFonts w:ascii="Avenir Book" w:hAnsi="Avenir Book"/>
                <w:noProof/>
                <w:sz w:val="16"/>
                <w:szCs w:val="16"/>
              </w:rPr>
              <w:t xml:space="preserve"> significant monarchs</w:t>
            </w:r>
          </w:p>
          <w:p w14:paraId="49E33572" w14:textId="77777777" w:rsidR="00CE2A55" w:rsidRPr="00530620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2C8621DE" w14:textId="12ACD7D5" w:rsidR="00CE2A55" w:rsidRPr="00D51DD2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noProof/>
                <w:sz w:val="16"/>
                <w:szCs w:val="16"/>
              </w:rPr>
              <w:br/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Structures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30CE181E" w14:textId="77777777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D8001E6" w14:textId="77777777" w:rsidR="00CE2A55" w:rsidRPr="00D51DD2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Where are the kidneys and what do they do?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2D5CDF0" w14:textId="77777777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CE2A55" w:rsidRPr="00D51DD2" w14:paraId="4E7592E7" w14:textId="77777777" w:rsidTr="008900CA">
        <w:trPr>
          <w:trHeight w:val="283"/>
        </w:trPr>
        <w:tc>
          <w:tcPr>
            <w:tcW w:w="309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21822F25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shd w:val="clear" w:color="auto" w:fill="DE9454"/>
            <w:vAlign w:val="center"/>
          </w:tcPr>
          <w:p w14:paraId="1A5770F1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7948081" w14:textId="77777777" w:rsidR="00CE2A55" w:rsidRPr="00D51DD2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</w:tcPr>
          <w:p w14:paraId="07129C20" w14:textId="77777777" w:rsidR="00CE2A55" w:rsidRPr="00D51DD2" w:rsidRDefault="00CE2A55" w:rsidP="00CE2A55">
            <w:pPr>
              <w:ind w:left="113" w:right="113"/>
              <w:rPr>
                <w:rFonts w:ascii="Avenir Book" w:hAnsi="Avenir Book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FC2122" w14:textId="77777777" w:rsidR="00CE2A55" w:rsidRPr="00D51DD2" w:rsidRDefault="00CE2A55" w:rsidP="00CE2A55">
            <w:pPr>
              <w:ind w:left="113" w:right="113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</w:tcPr>
          <w:p w14:paraId="36900752" w14:textId="77777777" w:rsidR="00CE2A55" w:rsidRPr="00D51DD2" w:rsidRDefault="00CE2A55" w:rsidP="00CE2A55">
            <w:pPr>
              <w:ind w:left="113" w:right="113"/>
              <w:rPr>
                <w:rFonts w:ascii="Avenir Book" w:hAnsi="Avenir Book"/>
                <w:noProof/>
                <w:sz w:val="16"/>
                <w:szCs w:val="16"/>
              </w:rPr>
            </w:pPr>
          </w:p>
        </w:tc>
      </w:tr>
      <w:tr w:rsidR="00CE2A55" w:rsidRPr="00D51DD2" w14:paraId="5E0C1999" w14:textId="77777777" w:rsidTr="008900CA">
        <w:trPr>
          <w:trHeight w:val="567"/>
        </w:trPr>
        <w:tc>
          <w:tcPr>
            <w:tcW w:w="309" w:type="pct"/>
            <w:vMerge w:val="restart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0F919804" w14:textId="4B2D8669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7</w:t>
            </w:r>
            <w:r w:rsidRPr="00D51DD2">
              <w:rPr>
                <w:rFonts w:ascii="Avenir Book" w:hAnsi="Avenir Book"/>
                <w:color w:val="000000" w:themeColor="text1"/>
                <w:sz w:val="16"/>
                <w:szCs w:val="16"/>
              </w:rPr>
              <w:t>/3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5F817ABD" w14:textId="77777777" w:rsidR="00CE2A55" w:rsidRPr="00D51DD2" w:rsidRDefault="00CE2A55" w:rsidP="00CE2A55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46" w:type="pct"/>
            <w:vMerge w:val="restart"/>
            <w:tcBorders>
              <w:bottom w:val="single" w:sz="18" w:space="0" w:color="000000"/>
            </w:tcBorders>
            <w:shd w:val="clear" w:color="auto" w:fill="auto"/>
          </w:tcPr>
          <w:p w14:paraId="054E81BA" w14:textId="77777777" w:rsidR="00CE2A55" w:rsidRPr="00D51DD2" w:rsidRDefault="00CE2A55" w:rsidP="00CE2A55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Intro to Python</w:t>
            </w:r>
          </w:p>
          <w:p w14:paraId="2FD3609D" w14:textId="77777777" w:rsidR="00CE2A55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5B2E28AC" w14:textId="77777777" w:rsidR="00CE2A55" w:rsidRPr="00D51DD2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14DB2CD2" w14:textId="50D8037F" w:rsidR="00CE2A55" w:rsidRPr="00D51DD2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Structures</w:t>
            </w:r>
          </w:p>
        </w:tc>
        <w:tc>
          <w:tcPr>
            <w:tcW w:w="231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</w:tcPr>
          <w:p w14:paraId="37534211" w14:textId="77777777" w:rsidR="00CE2A55" w:rsidRPr="00D51DD2" w:rsidRDefault="00CE2A55" w:rsidP="00CE2A55">
            <w:pPr>
              <w:ind w:left="113" w:right="113"/>
              <w:rPr>
                <w:rFonts w:ascii="Avenir Book" w:hAnsi="Avenir Book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101A4E7C" w14:textId="77777777" w:rsidR="00CE2A55" w:rsidRPr="00D51DD2" w:rsidRDefault="00CE2A55" w:rsidP="00CE2A55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How do kidneys keep us healthy?</w:t>
            </w:r>
          </w:p>
        </w:tc>
        <w:tc>
          <w:tcPr>
            <w:tcW w:w="347" w:type="pct"/>
            <w:vMerge/>
            <w:tcBorders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5C41A963" w14:textId="77777777" w:rsidR="00CE2A55" w:rsidRPr="00D51DD2" w:rsidRDefault="00CE2A55" w:rsidP="00CE2A55">
            <w:pPr>
              <w:ind w:left="113" w:right="113"/>
              <w:jc w:val="center"/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CE2A55" w:rsidRPr="00D51DD2" w14:paraId="7444AF61" w14:textId="77777777" w:rsidTr="001D54AB">
        <w:trPr>
          <w:trHeight w:val="283"/>
        </w:trPr>
        <w:tc>
          <w:tcPr>
            <w:tcW w:w="309" w:type="pct"/>
            <w:vMerge/>
            <w:tcBorders>
              <w:top w:val="single" w:sz="18" w:space="0" w:color="auto"/>
              <w:left w:val="single" w:sz="18" w:space="0" w:color="000000"/>
              <w:bottom w:val="single" w:sz="18" w:space="0" w:color="000000"/>
            </w:tcBorders>
            <w:vAlign w:val="center"/>
          </w:tcPr>
          <w:p w14:paraId="113EEC3C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63" w:type="pct"/>
            <w:tcBorders>
              <w:bottom w:val="single" w:sz="18" w:space="0" w:color="000000"/>
            </w:tcBorders>
            <w:shd w:val="clear" w:color="auto" w:fill="DE9454"/>
            <w:vAlign w:val="center"/>
          </w:tcPr>
          <w:p w14:paraId="35F9719F" w14:textId="77777777" w:rsidR="00CE2A55" w:rsidRPr="00D51DD2" w:rsidRDefault="00CE2A55" w:rsidP="00775DF1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46" w:type="pct"/>
            <w:vMerge/>
            <w:tcBorders>
              <w:top w:val="single" w:sz="18" w:space="0" w:color="auto"/>
              <w:bottom w:val="single" w:sz="18" w:space="0" w:color="000000"/>
            </w:tcBorders>
            <w:shd w:val="clear" w:color="auto" w:fill="auto"/>
          </w:tcPr>
          <w:p w14:paraId="3D88A09A" w14:textId="77777777" w:rsidR="00CE2A55" w:rsidRPr="00D51DD2" w:rsidRDefault="00CE2A55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D86047E" w14:textId="77777777" w:rsidR="00CE2A55" w:rsidRPr="00D51DD2" w:rsidRDefault="00CE2A55" w:rsidP="00775DF1">
            <w:pPr>
              <w:rPr>
                <w:rFonts w:ascii="Avenir Book" w:hAnsi="Avenir Book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pct"/>
            <w:vMerge/>
            <w:tcBorders>
              <w:top w:val="single" w:sz="18" w:space="0" w:color="auto"/>
              <w:left w:val="single" w:sz="18" w:space="0" w:color="000000"/>
              <w:bottom w:val="single" w:sz="8" w:space="0" w:color="auto"/>
            </w:tcBorders>
            <w:shd w:val="clear" w:color="auto" w:fill="auto"/>
          </w:tcPr>
          <w:p w14:paraId="596739BA" w14:textId="77777777" w:rsidR="00CE2A55" w:rsidRPr="00D51DD2" w:rsidRDefault="00CE2A55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347" w:type="pct"/>
            <w:vMerge/>
            <w:tcBorders>
              <w:bottom w:val="single" w:sz="18" w:space="0" w:color="auto"/>
              <w:right w:val="single" w:sz="18" w:space="0" w:color="000000"/>
            </w:tcBorders>
            <w:shd w:val="clear" w:color="auto" w:fill="92D050"/>
          </w:tcPr>
          <w:p w14:paraId="681E7A3F" w14:textId="77777777" w:rsidR="00CE2A55" w:rsidRPr="00D51DD2" w:rsidRDefault="00CE2A55" w:rsidP="00775DF1">
            <w:pPr>
              <w:rPr>
                <w:rFonts w:ascii="Avenir Book" w:hAnsi="Avenir Book"/>
                <w:b/>
                <w:bCs/>
                <w:noProof/>
                <w:sz w:val="16"/>
                <w:szCs w:val="16"/>
              </w:rPr>
            </w:pPr>
          </w:p>
        </w:tc>
      </w:tr>
      <w:tr w:rsidR="00775DF1" w:rsidRPr="00D51DD2" w14:paraId="6B4AA4F4" w14:textId="77777777" w:rsidTr="00CE2A55">
        <w:trPr>
          <w:trHeight w:val="787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0E04DACD" w14:textId="77777777" w:rsidR="00775DF1" w:rsidRPr="00D51DD2" w:rsidRDefault="00775DF1" w:rsidP="00775DF1">
            <w:pPr>
              <w:ind w:left="113" w:right="113"/>
              <w:jc w:val="center"/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Easter break</w:t>
            </w:r>
          </w:p>
        </w:tc>
      </w:tr>
    </w:tbl>
    <w:p w14:paraId="29A708DC" w14:textId="77777777" w:rsidR="002D42A2" w:rsidRDefault="002D42A2" w:rsidP="002D42A2">
      <w:pPr>
        <w:rPr>
          <w:rFonts w:ascii="Avenir Book" w:hAnsi="Avenir Book"/>
          <w:sz w:val="18"/>
          <w:szCs w:val="18"/>
        </w:rPr>
      </w:pPr>
    </w:p>
    <w:p w14:paraId="41B1E43E" w14:textId="0A0AED71" w:rsidR="002D42A2" w:rsidRDefault="002D42A2" w:rsidP="002D42A2">
      <w:pPr>
        <w:shd w:val="clear" w:color="auto" w:fill="FFFFFF"/>
      </w:pPr>
    </w:p>
    <w:p w14:paraId="6043B468" w14:textId="06BDE520" w:rsidR="007815D3" w:rsidRDefault="007815D3" w:rsidP="002D42A2">
      <w:pPr>
        <w:shd w:val="clear" w:color="auto" w:fill="FFFFFF"/>
      </w:pPr>
    </w:p>
    <w:p w14:paraId="3E0BB259" w14:textId="77777777" w:rsidR="00860C7D" w:rsidRDefault="00860C7D" w:rsidP="002D42A2">
      <w:pPr>
        <w:shd w:val="clear" w:color="auto" w:fill="FFFFFF"/>
      </w:pPr>
    </w:p>
    <w:p w14:paraId="413AC5AA" w14:textId="77777777" w:rsidR="00860C7D" w:rsidRDefault="00860C7D" w:rsidP="002D42A2">
      <w:pPr>
        <w:shd w:val="clear" w:color="auto" w:fill="FFFFFF"/>
      </w:pPr>
    </w:p>
    <w:p w14:paraId="70D0A329" w14:textId="77777777" w:rsidR="00CE2A55" w:rsidRDefault="00CE2A55" w:rsidP="002D42A2">
      <w:pPr>
        <w:shd w:val="clear" w:color="auto" w:fill="FFFFFF"/>
      </w:pPr>
    </w:p>
    <w:p w14:paraId="49BA32D4" w14:textId="16932D72" w:rsidR="00CF2AB1" w:rsidRDefault="00CF2AB1" w:rsidP="00CF2AB1">
      <w:pPr>
        <w:ind w:hanging="993"/>
        <w:jc w:val="center"/>
        <w:rPr>
          <w:rFonts w:ascii="Avenir Book" w:hAnsi="Avenir Book"/>
          <w:sz w:val="18"/>
          <w:szCs w:val="18"/>
        </w:rPr>
      </w:pPr>
      <w:r>
        <w:t>Year 5/6 Rolling Programme Year B</w:t>
      </w:r>
    </w:p>
    <w:p w14:paraId="71F7A6A1" w14:textId="77777777" w:rsidR="00EC0CBE" w:rsidRPr="00530620" w:rsidRDefault="00EC0CBE" w:rsidP="002D42A2">
      <w:pPr>
        <w:shd w:val="clear" w:color="auto" w:fill="FFFFFF"/>
      </w:pPr>
    </w:p>
    <w:tbl>
      <w:tblPr>
        <w:tblStyle w:val="TableGrid"/>
        <w:tblW w:w="6054" w:type="pct"/>
        <w:tblInd w:w="-856" w:type="dxa"/>
        <w:tblLook w:val="04A0" w:firstRow="1" w:lastRow="0" w:firstColumn="1" w:lastColumn="0" w:noHBand="0" w:noVBand="1"/>
      </w:tblPr>
      <w:tblGrid>
        <w:gridCol w:w="564"/>
        <w:gridCol w:w="1294"/>
        <w:gridCol w:w="5590"/>
        <w:gridCol w:w="451"/>
        <w:gridCol w:w="2289"/>
        <w:gridCol w:w="913"/>
      </w:tblGrid>
      <w:tr w:rsidR="002D42A2" w:rsidRPr="00D51DD2" w14:paraId="238C8CE9" w14:textId="77777777" w:rsidTr="00EC0CBE">
        <w:trPr>
          <w:trHeight w:val="390"/>
        </w:trPr>
        <w:tc>
          <w:tcPr>
            <w:tcW w:w="837" w:type="pct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vAlign w:val="center"/>
          </w:tcPr>
          <w:p w14:paraId="69700542" w14:textId="40332CEC" w:rsidR="002D42A2" w:rsidRPr="00D51DD2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YEAR </w:t>
            </w:r>
            <w:r w:rsidR="00CF2AB1">
              <w:rPr>
                <w:rFonts w:ascii="Avenir Book" w:hAnsi="Avenir Book"/>
                <w:b/>
                <w:bCs/>
                <w:sz w:val="16"/>
                <w:szCs w:val="16"/>
              </w:rPr>
              <w:t>5/6</w:t>
            </w: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 xml:space="preserve"> Summer 202</w:t>
            </w:r>
            <w:r w:rsidR="00C877B1">
              <w:rPr>
                <w:rFonts w:ascii="Avenir Book" w:hAnsi="Avenir Book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518" w:type="pct"/>
            <w:tcBorders>
              <w:top w:val="single" w:sz="18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09869A5C" w14:textId="77777777" w:rsidR="002D42A2" w:rsidRPr="00D51DD2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18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0BDC65AF" w14:textId="77777777" w:rsidR="002D42A2" w:rsidRPr="00D51DD2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442" w:type="pct"/>
            <w:gridSpan w:val="2"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2135AF23" w14:textId="77777777" w:rsidR="002D42A2" w:rsidRPr="00D51DD2" w:rsidRDefault="002D42A2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b/>
                <w:bCs/>
                <w:sz w:val="16"/>
                <w:szCs w:val="16"/>
              </w:rPr>
              <w:t xml:space="preserve">Weekly </w:t>
            </w:r>
            <w:r w:rsidRPr="00D51DD2">
              <w:rPr>
                <w:rFonts w:ascii="Avenir Book" w:hAnsi="Avenir Book"/>
                <w:b/>
                <w:bCs/>
                <w:sz w:val="16"/>
                <w:szCs w:val="16"/>
              </w:rPr>
              <w:t>Science</w:t>
            </w:r>
          </w:p>
        </w:tc>
      </w:tr>
      <w:tr w:rsidR="00EC0CBE" w:rsidRPr="00D51DD2" w14:paraId="35743E91" w14:textId="77777777" w:rsidTr="00EC0CBE">
        <w:trPr>
          <w:trHeight w:val="567"/>
        </w:trPr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62068D26" w14:textId="24610F15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17</w:t>
            </w:r>
            <w:r w:rsidRPr="00D51DD2">
              <w:rPr>
                <w:rFonts w:ascii="Avenir Book" w:hAnsi="Avenir Book"/>
                <w:sz w:val="16"/>
                <w:szCs w:val="16"/>
              </w:rPr>
              <w:t>/4</w:t>
            </w:r>
          </w:p>
        </w:tc>
        <w:tc>
          <w:tcPr>
            <w:tcW w:w="583" w:type="pct"/>
            <w:tcBorders>
              <w:top w:val="single" w:sz="18" w:space="0" w:color="auto"/>
            </w:tcBorders>
            <w:shd w:val="clear" w:color="auto" w:fill="BDD6EF"/>
            <w:vAlign w:val="center"/>
          </w:tcPr>
          <w:p w14:paraId="3061E816" w14:textId="77777777" w:rsidR="00EC0CBE" w:rsidRPr="00D51DD2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18" w:type="pct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7116271" w14:textId="77777777" w:rsidR="00EC0CBE" w:rsidRPr="00530620" w:rsidRDefault="00EC0CBE" w:rsidP="00EC0CB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Settlements and relationships</w:t>
            </w:r>
          </w:p>
          <w:p w14:paraId="30FA69B6" w14:textId="77777777" w:rsidR="00EC0CBE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11B62ABC" w14:textId="77777777" w:rsidR="00EC0CBE" w:rsidRPr="00D51DD2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149229F1" w14:textId="28DC94FF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Painting 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Block E</w:t>
            </w:r>
          </w:p>
        </w:tc>
        <w:tc>
          <w:tcPr>
            <w:tcW w:w="203" w:type="pct"/>
            <w:vMerge w:val="restart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65FCC81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Cycle 5</w:t>
            </w:r>
          </w:p>
        </w:tc>
        <w:tc>
          <w:tcPr>
            <w:tcW w:w="1031" w:type="pct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6435556A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color w:val="000000" w:themeColor="text1"/>
                <w:sz w:val="16"/>
                <w:szCs w:val="16"/>
              </w:rPr>
              <w:t>What is electricity? How does it work?</w:t>
            </w:r>
          </w:p>
        </w:tc>
        <w:tc>
          <w:tcPr>
            <w:tcW w:w="411" w:type="pct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D1ABA91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Electricity</w:t>
            </w:r>
          </w:p>
        </w:tc>
      </w:tr>
      <w:tr w:rsidR="00EC0CBE" w:rsidRPr="00D51DD2" w14:paraId="1901E68E" w14:textId="77777777" w:rsidTr="00EC0CBE">
        <w:trPr>
          <w:trHeight w:val="283"/>
        </w:trPr>
        <w:tc>
          <w:tcPr>
            <w:tcW w:w="254" w:type="pct"/>
            <w:vMerge/>
            <w:tcBorders>
              <w:left w:val="single" w:sz="18" w:space="0" w:color="000000"/>
            </w:tcBorders>
            <w:vAlign w:val="center"/>
          </w:tcPr>
          <w:p w14:paraId="47911E1C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253D056B" w14:textId="77777777" w:rsidR="00EC0CBE" w:rsidRPr="00D51DD2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shd w:val="clear" w:color="auto" w:fill="auto"/>
            <w:vAlign w:val="center"/>
          </w:tcPr>
          <w:p w14:paraId="3105AD44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1D4E9E9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left w:val="single" w:sz="18" w:space="0" w:color="000000"/>
            </w:tcBorders>
            <w:vAlign w:val="center"/>
          </w:tcPr>
          <w:p w14:paraId="201E722D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4B0EFCB7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0BBA76DE" w14:textId="77777777" w:rsidTr="00EC0CBE">
        <w:trPr>
          <w:trHeight w:val="567"/>
        </w:trPr>
        <w:tc>
          <w:tcPr>
            <w:tcW w:w="254" w:type="pct"/>
            <w:vMerge w:val="restart"/>
            <w:tcBorders>
              <w:left w:val="single" w:sz="18" w:space="0" w:color="000000"/>
            </w:tcBorders>
            <w:vAlign w:val="center"/>
          </w:tcPr>
          <w:p w14:paraId="78F6828A" w14:textId="369F0365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24/4</w:t>
            </w:r>
          </w:p>
        </w:tc>
        <w:tc>
          <w:tcPr>
            <w:tcW w:w="583" w:type="pct"/>
            <w:shd w:val="clear" w:color="auto" w:fill="E7BAEA"/>
            <w:vAlign w:val="center"/>
          </w:tcPr>
          <w:p w14:paraId="23FAE7BD" w14:textId="77777777" w:rsidR="00EC0CBE" w:rsidRPr="00D51DD2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18" w:type="pct"/>
            <w:vMerge w:val="restart"/>
            <w:shd w:val="clear" w:color="auto" w:fill="auto"/>
          </w:tcPr>
          <w:p w14:paraId="1B471034" w14:textId="77777777" w:rsidR="005D4C8F" w:rsidRDefault="005D4C8F" w:rsidP="005D4C8F">
            <w:pPr>
              <w:rPr>
                <w:rFonts w:ascii="Avenir Book" w:hAnsi="Avenir Book"/>
                <w:sz w:val="16"/>
                <w:szCs w:val="16"/>
              </w:rPr>
            </w:pPr>
            <w:r w:rsidRPr="00D11F1E">
              <w:rPr>
                <w:rFonts w:ascii="Avenir Book" w:hAnsi="Avenir Book"/>
                <w:noProof/>
                <w:sz w:val="16"/>
                <w:szCs w:val="16"/>
              </w:rPr>
              <w:t>5 significant monarchs, or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E902E4">
              <w:rPr>
                <w:rFonts w:ascii="Avenir Book" w:hAnsi="Avenir Book"/>
                <w:sz w:val="16"/>
                <w:szCs w:val="16"/>
              </w:rPr>
              <w:t>Local History Study</w:t>
            </w:r>
            <w:r w:rsidRPr="00E902E4">
              <w:rPr>
                <w:rFonts w:ascii="Avenir Book" w:hAnsi="Avenir Book"/>
                <w:noProof/>
                <w:sz w:val="16"/>
                <w:szCs w:val="16"/>
              </w:rPr>
              <w:t xml:space="preserve"> - how did conflict change our locality in World War 2?</w:t>
            </w:r>
          </w:p>
          <w:p w14:paraId="67560724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6A5CDDB2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07B1EBE8" w14:textId="1903526C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Painting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FB3C885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 w:val="restart"/>
            <w:tcBorders>
              <w:left w:val="single" w:sz="18" w:space="0" w:color="000000"/>
            </w:tcBorders>
            <w:vAlign w:val="center"/>
          </w:tcPr>
          <w:p w14:paraId="3F207AB8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C76AC8">
              <w:rPr>
                <w:rFonts w:ascii="Avenir Book" w:hAnsi="Avenir Book"/>
                <w:color w:val="000000" w:themeColor="text1"/>
                <w:sz w:val="16"/>
                <w:szCs w:val="16"/>
              </w:rPr>
              <w:t>What are the components in a series circuit?</w:t>
            </w:r>
          </w:p>
        </w:tc>
        <w:tc>
          <w:tcPr>
            <w:tcW w:w="411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5C10CDF7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5B54773D" w14:textId="77777777" w:rsidTr="00EC0CBE">
        <w:trPr>
          <w:trHeight w:val="283"/>
        </w:trPr>
        <w:tc>
          <w:tcPr>
            <w:tcW w:w="254" w:type="pct"/>
            <w:vMerge/>
            <w:tcBorders>
              <w:left w:val="single" w:sz="18" w:space="0" w:color="000000"/>
            </w:tcBorders>
            <w:vAlign w:val="center"/>
          </w:tcPr>
          <w:p w14:paraId="0B6ED8FA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36869662" w14:textId="77777777" w:rsidR="00EC0CBE" w:rsidRPr="00D51DD2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shd w:val="clear" w:color="auto" w:fill="auto"/>
            <w:vAlign w:val="center"/>
          </w:tcPr>
          <w:p w14:paraId="644403D8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205451EF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left w:val="single" w:sz="18" w:space="0" w:color="000000"/>
            </w:tcBorders>
            <w:vAlign w:val="center"/>
          </w:tcPr>
          <w:p w14:paraId="5DD7F6D8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41259F13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48DDE40A" w14:textId="77777777" w:rsidTr="00EC0CBE">
        <w:trPr>
          <w:trHeight w:val="567"/>
        </w:trPr>
        <w:tc>
          <w:tcPr>
            <w:tcW w:w="254" w:type="pct"/>
            <w:vMerge w:val="restart"/>
            <w:tcBorders>
              <w:left w:val="single" w:sz="18" w:space="0" w:color="000000"/>
            </w:tcBorders>
            <w:vAlign w:val="center"/>
          </w:tcPr>
          <w:p w14:paraId="526F491C" w14:textId="1FEC83C8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</w:t>
            </w:r>
            <w:r w:rsidRPr="00D51DD2">
              <w:rPr>
                <w:rFonts w:ascii="Avenir Book" w:hAnsi="Avenir Book"/>
                <w:sz w:val="16"/>
                <w:szCs w:val="16"/>
              </w:rPr>
              <w:t>/5</w:t>
            </w:r>
          </w:p>
        </w:tc>
        <w:tc>
          <w:tcPr>
            <w:tcW w:w="583" w:type="pct"/>
            <w:shd w:val="clear" w:color="auto" w:fill="00B0F0"/>
            <w:vAlign w:val="center"/>
          </w:tcPr>
          <w:p w14:paraId="12548ADF" w14:textId="77777777" w:rsidR="00EC0CBE" w:rsidRPr="00D51DD2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18" w:type="pct"/>
            <w:vMerge w:val="restart"/>
            <w:shd w:val="clear" w:color="auto" w:fill="auto"/>
            <w:vAlign w:val="center"/>
          </w:tcPr>
          <w:p w14:paraId="50603C5E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Big data 1 or 2</w:t>
            </w:r>
          </w:p>
          <w:p w14:paraId="16F8B433" w14:textId="77777777" w:rsidR="00EC0CBE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5E25B808" w14:textId="77777777" w:rsidR="00EC0CBE" w:rsidRPr="00D51DD2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6811EAE3" w14:textId="02C4FA64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Painting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126CFA75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 w:val="restart"/>
            <w:tcBorders>
              <w:left w:val="single" w:sz="18" w:space="0" w:color="000000"/>
            </w:tcBorders>
            <w:vAlign w:val="center"/>
          </w:tcPr>
          <w:p w14:paraId="79D114DF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SATS Week</w:t>
            </w:r>
          </w:p>
        </w:tc>
        <w:tc>
          <w:tcPr>
            <w:tcW w:w="411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51A9BF5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29EE4F95" w14:textId="77777777" w:rsidTr="00EC0CBE">
        <w:trPr>
          <w:trHeight w:val="283"/>
        </w:trPr>
        <w:tc>
          <w:tcPr>
            <w:tcW w:w="254" w:type="pct"/>
            <w:vMerge/>
            <w:tcBorders>
              <w:left w:val="single" w:sz="18" w:space="0" w:color="000000"/>
            </w:tcBorders>
            <w:vAlign w:val="center"/>
          </w:tcPr>
          <w:p w14:paraId="03822BE7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33DAEF59" w14:textId="77777777" w:rsidR="00EC0CBE" w:rsidRPr="00D51DD2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shd w:val="clear" w:color="auto" w:fill="auto"/>
          </w:tcPr>
          <w:p w14:paraId="711CE62C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7CB712B4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left w:val="single" w:sz="18" w:space="0" w:color="000000"/>
            </w:tcBorders>
            <w:vAlign w:val="center"/>
          </w:tcPr>
          <w:p w14:paraId="165572D0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7224CEF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6B54C472" w14:textId="77777777" w:rsidTr="00EC0CBE">
        <w:trPr>
          <w:trHeight w:val="567"/>
        </w:trPr>
        <w:tc>
          <w:tcPr>
            <w:tcW w:w="254" w:type="pct"/>
            <w:vMerge w:val="restart"/>
            <w:tcBorders>
              <w:left w:val="single" w:sz="18" w:space="0" w:color="000000"/>
            </w:tcBorders>
            <w:vAlign w:val="center"/>
          </w:tcPr>
          <w:p w14:paraId="366FCA0A" w14:textId="39C65E0D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8</w:t>
            </w:r>
            <w:r w:rsidRPr="00D51DD2">
              <w:rPr>
                <w:rFonts w:ascii="Avenir Book" w:hAnsi="Avenir Book"/>
                <w:sz w:val="16"/>
                <w:szCs w:val="16"/>
              </w:rPr>
              <w:t>/5</w:t>
            </w:r>
          </w:p>
        </w:tc>
        <w:tc>
          <w:tcPr>
            <w:tcW w:w="583" w:type="pct"/>
            <w:shd w:val="clear" w:color="auto" w:fill="BDD6EF"/>
            <w:vAlign w:val="center"/>
          </w:tcPr>
          <w:p w14:paraId="79A6C356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noProof/>
                <w:sz w:val="16"/>
                <w:szCs w:val="16"/>
              </w:rPr>
              <w:t>Geography</w:t>
            </w:r>
          </w:p>
        </w:tc>
        <w:tc>
          <w:tcPr>
            <w:tcW w:w="2518" w:type="pct"/>
            <w:vMerge w:val="restart"/>
            <w:shd w:val="clear" w:color="auto" w:fill="auto"/>
          </w:tcPr>
          <w:p w14:paraId="0DA0B50E" w14:textId="77777777" w:rsidR="00EC0CBE" w:rsidRPr="00530620" w:rsidRDefault="00EC0CBE" w:rsidP="00EC0CB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Settlements and relationships</w:t>
            </w:r>
          </w:p>
          <w:p w14:paraId="694E8278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03F03221" w14:textId="77777777" w:rsidR="00EC0CBE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30BFCB1F" w14:textId="68FAA758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  <w:highlight w:val="yellow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Electrical systems Block E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8E02167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  <w:highlight w:val="yellow"/>
              </w:rPr>
            </w:pPr>
          </w:p>
        </w:tc>
        <w:tc>
          <w:tcPr>
            <w:tcW w:w="1031" w:type="pct"/>
            <w:vMerge w:val="restart"/>
            <w:tcBorders>
              <w:left w:val="single" w:sz="18" w:space="0" w:color="000000"/>
            </w:tcBorders>
            <w:vAlign w:val="center"/>
          </w:tcPr>
          <w:p w14:paraId="596E4EA6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W</w:t>
            </w:r>
            <w:r w:rsidRPr="00C76AC8">
              <w:rPr>
                <w:rFonts w:ascii="Avenir Book" w:hAnsi="Avenir Book"/>
                <w:noProof/>
                <w:sz w:val="16"/>
                <w:szCs w:val="16"/>
              </w:rPr>
              <w:t>hat are the effects and consequences of changing circuit components and batteries?</w:t>
            </w:r>
          </w:p>
        </w:tc>
        <w:tc>
          <w:tcPr>
            <w:tcW w:w="411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77CC1529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16BD947C" w14:textId="77777777" w:rsidTr="00EC0CBE">
        <w:trPr>
          <w:trHeight w:val="283"/>
        </w:trPr>
        <w:tc>
          <w:tcPr>
            <w:tcW w:w="254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2E0141AD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DE9454"/>
            <w:vAlign w:val="center"/>
          </w:tcPr>
          <w:p w14:paraId="014151DC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noProof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1EE0764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  <w:highlight w:val="yellow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639E5015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4B73293E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</w:tcPr>
          <w:p w14:paraId="1C0213C8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28BC9B50" w14:textId="77777777" w:rsidTr="00EC0CBE">
        <w:trPr>
          <w:trHeight w:val="567"/>
        </w:trPr>
        <w:tc>
          <w:tcPr>
            <w:tcW w:w="254" w:type="pct"/>
            <w:vMerge w:val="restart"/>
            <w:tcBorders>
              <w:left w:val="single" w:sz="18" w:space="0" w:color="000000"/>
              <w:bottom w:val="single" w:sz="8" w:space="0" w:color="auto"/>
            </w:tcBorders>
            <w:vAlign w:val="center"/>
          </w:tcPr>
          <w:p w14:paraId="01F60EB3" w14:textId="112A4FEE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15</w:t>
            </w:r>
            <w:r w:rsidRPr="00D51DD2">
              <w:rPr>
                <w:rFonts w:ascii="Avenir Book" w:hAnsi="Avenir Book"/>
                <w:sz w:val="16"/>
                <w:szCs w:val="16"/>
              </w:rPr>
              <w:t>/5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EDBEF0"/>
            <w:vAlign w:val="center"/>
          </w:tcPr>
          <w:p w14:paraId="579E9E9A" w14:textId="77777777" w:rsidR="00EC0CBE" w:rsidRPr="00D51DD2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18" w:type="pct"/>
            <w:vMerge w:val="restart"/>
            <w:tcBorders>
              <w:bottom w:val="single" w:sz="18" w:space="0" w:color="auto"/>
            </w:tcBorders>
            <w:shd w:val="clear" w:color="auto" w:fill="auto"/>
          </w:tcPr>
          <w:p w14:paraId="104549E0" w14:textId="77777777" w:rsidR="005D4C8F" w:rsidRDefault="005D4C8F" w:rsidP="005D4C8F">
            <w:pPr>
              <w:rPr>
                <w:rFonts w:ascii="Avenir Book" w:hAnsi="Avenir Book"/>
                <w:sz w:val="16"/>
                <w:szCs w:val="16"/>
              </w:rPr>
            </w:pPr>
            <w:r w:rsidRPr="00D11F1E">
              <w:rPr>
                <w:rFonts w:ascii="Avenir Book" w:hAnsi="Avenir Book"/>
                <w:noProof/>
                <w:sz w:val="16"/>
                <w:szCs w:val="16"/>
              </w:rPr>
              <w:t>5 significant monarchs, or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E902E4">
              <w:rPr>
                <w:rFonts w:ascii="Avenir Book" w:hAnsi="Avenir Book"/>
                <w:sz w:val="16"/>
                <w:szCs w:val="16"/>
              </w:rPr>
              <w:t>Local History Study</w:t>
            </w:r>
            <w:r w:rsidRPr="00E902E4">
              <w:rPr>
                <w:rFonts w:ascii="Avenir Book" w:hAnsi="Avenir Book"/>
                <w:noProof/>
                <w:sz w:val="16"/>
                <w:szCs w:val="16"/>
              </w:rPr>
              <w:t xml:space="preserve"> - how did conflict change our locality in World War 2?</w:t>
            </w:r>
          </w:p>
          <w:p w14:paraId="13DB571B" w14:textId="77777777" w:rsidR="00EC0CBE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60A95018" w14:textId="77777777" w:rsidR="00EC0CBE" w:rsidRDefault="00EC0CBE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5A7285C7" w14:textId="71320DA1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Electrical systems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7683140F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vMerge w:val="restart"/>
            <w:tcBorders>
              <w:left w:val="single" w:sz="18" w:space="0" w:color="000000"/>
              <w:bottom w:val="single" w:sz="18" w:space="0" w:color="auto"/>
            </w:tcBorders>
            <w:shd w:val="clear" w:color="auto" w:fill="E2EFD9" w:themeFill="accent6" w:themeFillTint="33"/>
            <w:vAlign w:val="center"/>
          </w:tcPr>
          <w:p w14:paraId="1DA56B74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14:paraId="6E17F91C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EC0CBE" w:rsidRPr="00D51DD2" w14:paraId="3DAA982C" w14:textId="77777777" w:rsidTr="00EC0CBE">
        <w:trPr>
          <w:trHeight w:val="283"/>
        </w:trPr>
        <w:tc>
          <w:tcPr>
            <w:tcW w:w="254" w:type="pct"/>
            <w:vMerge/>
            <w:tcBorders>
              <w:top w:val="single" w:sz="18" w:space="0" w:color="auto"/>
              <w:left w:val="single" w:sz="18" w:space="0" w:color="000000"/>
              <w:bottom w:val="single" w:sz="8" w:space="0" w:color="auto"/>
            </w:tcBorders>
            <w:vAlign w:val="center"/>
          </w:tcPr>
          <w:p w14:paraId="669F1484" w14:textId="77777777" w:rsidR="00EC0CBE" w:rsidRPr="00D51DD2" w:rsidRDefault="00EC0CBE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tcBorders>
              <w:bottom w:val="single" w:sz="8" w:space="0" w:color="auto"/>
            </w:tcBorders>
            <w:shd w:val="clear" w:color="auto" w:fill="DE9454"/>
            <w:vAlign w:val="center"/>
          </w:tcPr>
          <w:p w14:paraId="7FE2FE97" w14:textId="77777777" w:rsidR="00EC0CBE" w:rsidRPr="00D51DD2" w:rsidRDefault="00EC0CBE" w:rsidP="000175B4">
            <w:pPr>
              <w:rPr>
                <w:rFonts w:ascii="Avenir Book" w:hAnsi="Avenir Book"/>
                <w:noProof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</w:tcPr>
          <w:p w14:paraId="424DE39C" w14:textId="77777777" w:rsidR="00EC0CBE" w:rsidRPr="00D51DD2" w:rsidRDefault="00EC0CBE" w:rsidP="000175B4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4121C225" w14:textId="77777777" w:rsidR="00EC0CBE" w:rsidRPr="00D51DD2" w:rsidRDefault="00EC0CBE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top w:val="single" w:sz="18" w:space="0" w:color="auto"/>
              <w:left w:val="single" w:sz="18" w:space="0" w:color="000000"/>
              <w:bottom w:val="single" w:sz="18" w:space="0" w:color="auto"/>
            </w:tcBorders>
            <w:shd w:val="clear" w:color="auto" w:fill="E2EFD9" w:themeFill="accent6" w:themeFillTint="33"/>
          </w:tcPr>
          <w:p w14:paraId="4721E38D" w14:textId="77777777" w:rsidR="00EC0CBE" w:rsidRPr="00D51DD2" w:rsidRDefault="00EC0CBE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top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14:paraId="7A237774" w14:textId="77777777" w:rsidR="00EC0CBE" w:rsidRPr="00D51DD2" w:rsidRDefault="00EC0CBE" w:rsidP="000175B4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EC0CBE" w:rsidRPr="00D51DD2" w14:paraId="135DE5AC" w14:textId="77777777" w:rsidTr="00EC0CBE">
        <w:trPr>
          <w:trHeight w:val="509"/>
        </w:trPr>
        <w:tc>
          <w:tcPr>
            <w:tcW w:w="254" w:type="pct"/>
            <w:vMerge w:val="restart"/>
            <w:tcBorders>
              <w:top w:val="single" w:sz="8" w:space="0" w:color="auto"/>
              <w:left w:val="single" w:sz="18" w:space="0" w:color="000000"/>
            </w:tcBorders>
            <w:vAlign w:val="center"/>
          </w:tcPr>
          <w:p w14:paraId="549CB3B7" w14:textId="2E3DB66D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22/5</w:t>
            </w:r>
          </w:p>
        </w:tc>
        <w:tc>
          <w:tcPr>
            <w:tcW w:w="583" w:type="pct"/>
            <w:tcBorders>
              <w:top w:val="single" w:sz="8" w:space="0" w:color="auto"/>
              <w:bottom w:val="nil"/>
            </w:tcBorders>
            <w:shd w:val="clear" w:color="auto" w:fill="00B1F0"/>
            <w:vAlign w:val="center"/>
          </w:tcPr>
          <w:p w14:paraId="595A9CFD" w14:textId="45A395CB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18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CBB662" w14:textId="4E77DEBE" w:rsidR="00EC0CBE" w:rsidRDefault="00EC0CBE" w:rsidP="00EC0CB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Big data 1 or 2</w:t>
            </w:r>
          </w:p>
          <w:p w14:paraId="67A8FAF5" w14:textId="58B08456" w:rsidR="00EC0CBE" w:rsidRDefault="00EC0CBE" w:rsidP="00EC0CBE">
            <w:pPr>
              <w:rPr>
                <w:rFonts w:ascii="Avenir Book" w:hAnsi="Avenir Book"/>
                <w:b/>
                <w:bCs/>
                <w:color w:val="000000" w:themeColor="text1"/>
                <w:sz w:val="16"/>
                <w:szCs w:val="16"/>
              </w:rPr>
            </w:pPr>
          </w:p>
          <w:p w14:paraId="06D1B056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  <w:p w14:paraId="1AA74441" w14:textId="4F49E1F2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Electrical systems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1DF2441D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 w:val="restart"/>
            <w:tcBorders>
              <w:top w:val="single" w:sz="18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00E0A7" w14:textId="28D9C050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How have living things changed over time? How do we know?</w:t>
            </w:r>
          </w:p>
        </w:tc>
        <w:tc>
          <w:tcPr>
            <w:tcW w:w="411" w:type="pct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722BBF7C" w14:textId="58AACF4E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Evolution and inheritance</w:t>
            </w:r>
          </w:p>
        </w:tc>
      </w:tr>
      <w:tr w:rsidR="00EC0CBE" w:rsidRPr="00D51DD2" w14:paraId="4702F679" w14:textId="77777777" w:rsidTr="00EC0CBE">
        <w:trPr>
          <w:trHeight w:val="275"/>
        </w:trPr>
        <w:tc>
          <w:tcPr>
            <w:tcW w:w="254" w:type="pct"/>
            <w:vMerge/>
            <w:tcBorders>
              <w:left w:val="single" w:sz="18" w:space="0" w:color="000000"/>
              <w:bottom w:val="single" w:sz="18" w:space="0" w:color="auto"/>
            </w:tcBorders>
            <w:vAlign w:val="center"/>
          </w:tcPr>
          <w:p w14:paraId="1503EF78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8" w:space="0" w:color="auto"/>
              <w:bottom w:val="single" w:sz="18" w:space="0" w:color="auto"/>
            </w:tcBorders>
            <w:shd w:val="clear" w:color="auto" w:fill="E89957"/>
            <w:vAlign w:val="center"/>
          </w:tcPr>
          <w:p w14:paraId="530685BD" w14:textId="2FB6695C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C4597E0" w14:textId="77777777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14:paraId="54E03BA6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left w:val="single" w:sz="18" w:space="0" w:color="000000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2347E1C1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</w:tcPr>
          <w:p w14:paraId="395D2FE3" w14:textId="25F23A14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341E1B31" w14:textId="77777777" w:rsidTr="00EC0CBE">
        <w:trPr>
          <w:trHeight w:val="426"/>
        </w:trPr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40A113" w14:textId="1D9C9763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29</w:t>
            </w:r>
            <w:r w:rsidRPr="00D51DD2">
              <w:rPr>
                <w:rFonts w:ascii="Avenir Book" w:hAnsi="Avenir Book"/>
                <w:sz w:val="16"/>
                <w:szCs w:val="16"/>
              </w:rPr>
              <w:t>/</w:t>
            </w:r>
            <w:r>
              <w:rPr>
                <w:rFonts w:ascii="Avenir Book" w:hAnsi="Avenir Book"/>
                <w:sz w:val="16"/>
                <w:szCs w:val="16"/>
              </w:rPr>
              <w:t>5</w:t>
            </w:r>
          </w:p>
        </w:tc>
        <w:tc>
          <w:tcPr>
            <w:tcW w:w="4335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315DC8" w14:textId="7BCFA664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Half Term</w:t>
            </w:r>
          </w:p>
        </w:tc>
        <w:tc>
          <w:tcPr>
            <w:tcW w:w="411" w:type="pct"/>
            <w:vMerge/>
            <w:tcBorders>
              <w:left w:val="single" w:sz="1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7E76BC4" w14:textId="58788A12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36A5B6A1" w14:textId="77777777" w:rsidTr="00EC0CBE">
        <w:trPr>
          <w:trHeight w:val="567"/>
        </w:trPr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2A7A8F06" w14:textId="1C67C7D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5</w:t>
            </w:r>
            <w:r w:rsidRPr="00D51DD2">
              <w:rPr>
                <w:rFonts w:ascii="Avenir Book" w:hAnsi="Avenir Book"/>
                <w:sz w:val="16"/>
                <w:szCs w:val="16"/>
              </w:rPr>
              <w:t>/6</w:t>
            </w:r>
          </w:p>
        </w:tc>
        <w:tc>
          <w:tcPr>
            <w:tcW w:w="583" w:type="pct"/>
            <w:tcBorders>
              <w:top w:val="single" w:sz="18" w:space="0" w:color="auto"/>
            </w:tcBorders>
            <w:shd w:val="clear" w:color="auto" w:fill="BDD6EF"/>
            <w:vAlign w:val="center"/>
          </w:tcPr>
          <w:p w14:paraId="3ACDB292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18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00485945" w14:textId="77777777" w:rsidR="00EC0CBE" w:rsidRDefault="00EC0CBE" w:rsidP="00EC0CB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Settlements and relationships</w:t>
            </w:r>
          </w:p>
          <w:p w14:paraId="72955174" w14:textId="77777777" w:rsidR="00EC0CBE" w:rsidRPr="00AA4CFB" w:rsidRDefault="00EC0CBE" w:rsidP="00EC0CBE">
            <w:pPr>
              <w:rPr>
                <w:rFonts w:ascii="Avenir Book" w:hAnsi="Avenir Book"/>
                <w:color w:val="000000" w:themeColor="text1"/>
                <w:sz w:val="16"/>
                <w:szCs w:val="16"/>
              </w:rPr>
            </w:pPr>
          </w:p>
          <w:p w14:paraId="6562C17B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18A57AF4" w14:textId="517330A8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 xml:space="preserve">Creative Response 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Block F</w:t>
            </w:r>
          </w:p>
        </w:tc>
        <w:tc>
          <w:tcPr>
            <w:tcW w:w="203" w:type="pct"/>
            <w:vMerge w:val="restart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1F6AB25E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Cycle 6</w:t>
            </w:r>
          </w:p>
        </w:tc>
        <w:tc>
          <w:tcPr>
            <w:tcW w:w="1031" w:type="pct"/>
            <w:vMerge w:val="restart"/>
            <w:tcBorders>
              <w:top w:val="single" w:sz="18" w:space="0" w:color="auto"/>
              <w:left w:val="single" w:sz="1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97DD0" w14:textId="77777777" w:rsidR="00EC0CBE" w:rsidRPr="00D51DD2" w:rsidRDefault="00EC0CBE" w:rsidP="00EC0CBE">
            <w:pPr>
              <w:ind w:right="113"/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How has life evolved over time?</w:t>
            </w: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2D6C8136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2F2674C1" w14:textId="77777777" w:rsidTr="00361B8E">
        <w:trPr>
          <w:trHeight w:val="283"/>
        </w:trPr>
        <w:tc>
          <w:tcPr>
            <w:tcW w:w="254" w:type="pct"/>
            <w:vMerge/>
            <w:tcBorders>
              <w:left w:val="single" w:sz="18" w:space="0" w:color="000000"/>
            </w:tcBorders>
            <w:vAlign w:val="center"/>
          </w:tcPr>
          <w:p w14:paraId="0E5C194E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7E437E81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shd w:val="clear" w:color="auto" w:fill="auto"/>
          </w:tcPr>
          <w:p w14:paraId="7E590B67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39176807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top w:val="single" w:sz="18" w:space="0" w:color="auto"/>
              <w:left w:val="single" w:sz="1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EA6E3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</w:tcPr>
          <w:p w14:paraId="31554435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EC0CBE" w:rsidRPr="00D51DD2" w14:paraId="167F6B92" w14:textId="77777777" w:rsidTr="00361B8E">
        <w:trPr>
          <w:trHeight w:val="567"/>
        </w:trPr>
        <w:tc>
          <w:tcPr>
            <w:tcW w:w="254" w:type="pct"/>
            <w:vMerge w:val="restart"/>
            <w:tcBorders>
              <w:left w:val="single" w:sz="18" w:space="0" w:color="000000"/>
            </w:tcBorders>
            <w:vAlign w:val="center"/>
          </w:tcPr>
          <w:p w14:paraId="7159DF3C" w14:textId="0AE4D67C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12</w:t>
            </w:r>
            <w:r w:rsidRPr="00D51DD2">
              <w:rPr>
                <w:rFonts w:ascii="Avenir Book" w:hAnsi="Avenir Book"/>
                <w:sz w:val="16"/>
                <w:szCs w:val="16"/>
              </w:rPr>
              <w:t>/6</w:t>
            </w:r>
          </w:p>
        </w:tc>
        <w:tc>
          <w:tcPr>
            <w:tcW w:w="583" w:type="pct"/>
            <w:shd w:val="clear" w:color="auto" w:fill="EDBEF0"/>
            <w:vAlign w:val="center"/>
          </w:tcPr>
          <w:p w14:paraId="1FD5F9CF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18" w:type="pct"/>
            <w:vMerge w:val="restart"/>
            <w:shd w:val="clear" w:color="auto" w:fill="auto"/>
          </w:tcPr>
          <w:p w14:paraId="4D2FC594" w14:textId="77777777" w:rsidR="005D4C8F" w:rsidRDefault="005D4C8F" w:rsidP="005D4C8F">
            <w:pPr>
              <w:rPr>
                <w:rFonts w:ascii="Avenir Book" w:hAnsi="Avenir Book"/>
                <w:sz w:val="16"/>
                <w:szCs w:val="16"/>
              </w:rPr>
            </w:pPr>
            <w:r w:rsidRPr="00D11F1E">
              <w:rPr>
                <w:rFonts w:ascii="Avenir Book" w:hAnsi="Avenir Book"/>
                <w:noProof/>
                <w:sz w:val="16"/>
                <w:szCs w:val="16"/>
              </w:rPr>
              <w:t>5 significant monarchs, or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E902E4">
              <w:rPr>
                <w:rFonts w:ascii="Avenir Book" w:hAnsi="Avenir Book"/>
                <w:sz w:val="16"/>
                <w:szCs w:val="16"/>
              </w:rPr>
              <w:t>Local History Study</w:t>
            </w:r>
            <w:r w:rsidRPr="00E902E4">
              <w:rPr>
                <w:rFonts w:ascii="Avenir Book" w:hAnsi="Avenir Book"/>
                <w:noProof/>
                <w:sz w:val="16"/>
                <w:szCs w:val="16"/>
              </w:rPr>
              <w:t xml:space="preserve"> - how did conflict change our locality in World War 2?</w:t>
            </w:r>
          </w:p>
          <w:p w14:paraId="3833803E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2ACB972D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5F736C37" w14:textId="35739F1C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Creative Response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6A0B7622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vMerge w:val="restart"/>
            <w:tcBorders>
              <w:top w:val="single" w:sz="8" w:space="0" w:color="auto"/>
              <w:left w:val="single" w:sz="1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FF5BB" w14:textId="77777777" w:rsidR="00EC0CBE" w:rsidRPr="00DE0359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What is DNA and what does it do? Working scientifically</w:t>
            </w: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6342D8AE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EC0CBE" w:rsidRPr="00D51DD2" w14:paraId="20663EC9" w14:textId="77777777" w:rsidTr="00361B8E">
        <w:trPr>
          <w:trHeight w:val="283"/>
        </w:trPr>
        <w:tc>
          <w:tcPr>
            <w:tcW w:w="254" w:type="pct"/>
            <w:vMerge/>
            <w:tcBorders>
              <w:left w:val="single" w:sz="18" w:space="0" w:color="000000"/>
              <w:bottom w:val="single" w:sz="4" w:space="0" w:color="auto"/>
            </w:tcBorders>
            <w:vAlign w:val="center"/>
          </w:tcPr>
          <w:p w14:paraId="314E8A25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FFC000"/>
            <w:vAlign w:val="center"/>
          </w:tcPr>
          <w:p w14:paraId="2D167992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2429E7E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60C73A69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8CAE6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</w:tcPr>
          <w:p w14:paraId="102CC3F5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EC0CBE" w:rsidRPr="00D51DD2" w14:paraId="2C754DE3" w14:textId="77777777" w:rsidTr="00361B8E">
        <w:trPr>
          <w:trHeight w:val="567"/>
        </w:trPr>
        <w:tc>
          <w:tcPr>
            <w:tcW w:w="254" w:type="pct"/>
            <w:vMerge w:val="restart"/>
            <w:tcBorders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05039B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19</w:t>
            </w:r>
            <w:r w:rsidRPr="00D51DD2">
              <w:rPr>
                <w:rFonts w:ascii="Avenir Book" w:hAnsi="Avenir Book"/>
                <w:sz w:val="16"/>
                <w:szCs w:val="16"/>
              </w:rPr>
              <w:t>/6</w:t>
            </w:r>
          </w:p>
          <w:p w14:paraId="0453E163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20FA53B5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18" w:type="pct"/>
            <w:vMerge w:val="restart"/>
            <w:tcBorders>
              <w:bottom w:val="single" w:sz="8" w:space="0" w:color="000000"/>
            </w:tcBorders>
            <w:shd w:val="clear" w:color="auto" w:fill="auto"/>
          </w:tcPr>
          <w:p w14:paraId="3E69F7D5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Skills showcase</w:t>
            </w:r>
          </w:p>
          <w:p w14:paraId="02557F3F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24FF57B3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72D43043" w14:textId="6C4E61FA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Creative Response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514C810F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vMerge w:val="restart"/>
            <w:tcBorders>
              <w:top w:val="single" w:sz="8" w:space="0" w:color="auto"/>
              <w:left w:val="single" w:sz="1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F000D10" w14:textId="77777777" w:rsidR="00EC0CBE" w:rsidRPr="00DE0359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Are all offspring identical to their parents?</w:t>
            </w: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40021F3D" w14:textId="77777777" w:rsidR="00EC0CBE" w:rsidRPr="00445DA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1D25B142" w14:textId="77777777" w:rsidTr="00EC0CBE">
        <w:trPr>
          <w:trHeight w:val="283"/>
        </w:trPr>
        <w:tc>
          <w:tcPr>
            <w:tcW w:w="254" w:type="pct"/>
            <w:vMerge/>
            <w:tcBorders>
              <w:left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39D86E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tcBorders>
              <w:bottom w:val="single" w:sz="8" w:space="0" w:color="000000"/>
            </w:tcBorders>
            <w:shd w:val="clear" w:color="auto" w:fill="FFC000"/>
            <w:vAlign w:val="center"/>
          </w:tcPr>
          <w:p w14:paraId="6530BB11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Art</w:t>
            </w:r>
          </w:p>
        </w:tc>
        <w:tc>
          <w:tcPr>
            <w:tcW w:w="2518" w:type="pct"/>
            <w:vMerge/>
            <w:tcBorders>
              <w:bottom w:val="single" w:sz="8" w:space="0" w:color="000000"/>
            </w:tcBorders>
            <w:shd w:val="clear" w:color="auto" w:fill="auto"/>
          </w:tcPr>
          <w:p w14:paraId="1985637B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2D46132B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5A15E9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3F077BD0" w14:textId="77777777" w:rsidR="00EC0CBE" w:rsidRPr="00D51DD2" w:rsidRDefault="00EC0CBE" w:rsidP="00EC0CBE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EC0CBE" w:rsidRPr="00D51DD2" w14:paraId="6E5FC406" w14:textId="77777777" w:rsidTr="00361B8E">
        <w:trPr>
          <w:trHeight w:val="567"/>
        </w:trPr>
        <w:tc>
          <w:tcPr>
            <w:tcW w:w="254" w:type="pct"/>
            <w:vMerge w:val="restart"/>
            <w:tcBorders>
              <w:top w:val="single" w:sz="8" w:space="0" w:color="000000"/>
              <w:left w:val="single" w:sz="18" w:space="0" w:color="000000"/>
            </w:tcBorders>
            <w:shd w:val="clear" w:color="auto" w:fill="auto"/>
            <w:vAlign w:val="center"/>
          </w:tcPr>
          <w:p w14:paraId="4A0DEA85" w14:textId="06D7785A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26</w:t>
            </w:r>
            <w:r w:rsidRPr="00D51DD2">
              <w:rPr>
                <w:rFonts w:ascii="Avenir Book" w:hAnsi="Avenir Book"/>
                <w:sz w:val="16"/>
                <w:szCs w:val="16"/>
              </w:rPr>
              <w:t>/</w:t>
            </w:r>
            <w:r>
              <w:rPr>
                <w:rFonts w:ascii="Avenir Book" w:hAnsi="Avenir Book"/>
                <w:sz w:val="16"/>
                <w:szCs w:val="16"/>
              </w:rPr>
              <w:t>6</w:t>
            </w:r>
          </w:p>
        </w:tc>
        <w:tc>
          <w:tcPr>
            <w:tcW w:w="583" w:type="pct"/>
            <w:tcBorders>
              <w:top w:val="single" w:sz="8" w:space="0" w:color="000000"/>
            </w:tcBorders>
            <w:shd w:val="clear" w:color="auto" w:fill="BDD6EF"/>
            <w:vAlign w:val="center"/>
          </w:tcPr>
          <w:p w14:paraId="12EADD57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Geography</w:t>
            </w:r>
          </w:p>
        </w:tc>
        <w:tc>
          <w:tcPr>
            <w:tcW w:w="2518" w:type="pct"/>
            <w:vMerge w:val="restart"/>
            <w:tcBorders>
              <w:top w:val="single" w:sz="8" w:space="0" w:color="000000"/>
            </w:tcBorders>
            <w:shd w:val="clear" w:color="auto" w:fill="auto"/>
          </w:tcPr>
          <w:p w14:paraId="573A1118" w14:textId="42580940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Maps and orienteering</w:t>
            </w:r>
          </w:p>
          <w:p w14:paraId="69AEB24A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6DFAA24A" w14:textId="77777777" w:rsidR="00EC0CBE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4330CFD1" w14:textId="006C7D26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 xml:space="preserve">Textiles </w:t>
            </w:r>
            <w:r>
              <w:rPr>
                <w:rFonts w:ascii="Avenir Book" w:hAnsi="Avenir Book"/>
                <w:color w:val="000000" w:themeColor="text1"/>
                <w:sz w:val="16"/>
                <w:szCs w:val="16"/>
              </w:rPr>
              <w:t>Block F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42A16429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 w:val="restart"/>
            <w:tcBorders>
              <w:top w:val="single" w:sz="8" w:space="0" w:color="000000"/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48C4D90" w14:textId="77777777" w:rsidR="00EC0CBE" w:rsidRPr="00D51DD2" w:rsidRDefault="00EC0CBE" w:rsidP="00EC0CBE">
            <w:pPr>
              <w:ind w:right="113"/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Darwin and Wallace – what evidence did they share to argue the case for evolution?</w:t>
            </w: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  <w:textDirection w:val="btLr"/>
            <w:vAlign w:val="center"/>
          </w:tcPr>
          <w:p w14:paraId="558870E4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13A237E5" w14:textId="77777777" w:rsidTr="00361B8E">
        <w:trPr>
          <w:trHeight w:val="239"/>
        </w:trPr>
        <w:tc>
          <w:tcPr>
            <w:tcW w:w="254" w:type="pct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6AF01B47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DE9454"/>
            <w:vAlign w:val="center"/>
          </w:tcPr>
          <w:p w14:paraId="185371CD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shd w:val="clear" w:color="auto" w:fill="auto"/>
          </w:tcPr>
          <w:p w14:paraId="54417474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6E1D5BB5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left w:val="single" w:sz="1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77541939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7058A441" w14:textId="77777777" w:rsidR="00EC0CBE" w:rsidRPr="00D51DD2" w:rsidRDefault="00EC0CBE" w:rsidP="00EC0CBE">
            <w:pPr>
              <w:jc w:val="center"/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EC0CBE" w:rsidRPr="00D51DD2" w14:paraId="0FB706AD" w14:textId="77777777" w:rsidTr="00361B8E">
        <w:trPr>
          <w:trHeight w:val="567"/>
        </w:trPr>
        <w:tc>
          <w:tcPr>
            <w:tcW w:w="254" w:type="pct"/>
            <w:vMerge w:val="restart"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5146FD6B" w14:textId="534DBCB4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3</w:t>
            </w:r>
            <w:r w:rsidRPr="00D51DD2">
              <w:rPr>
                <w:rFonts w:ascii="Avenir Book" w:hAnsi="Avenir Book"/>
                <w:sz w:val="16"/>
                <w:szCs w:val="16"/>
              </w:rPr>
              <w:t>/7</w:t>
            </w:r>
          </w:p>
        </w:tc>
        <w:tc>
          <w:tcPr>
            <w:tcW w:w="583" w:type="pct"/>
            <w:shd w:val="clear" w:color="auto" w:fill="EDBEF0"/>
            <w:vAlign w:val="center"/>
          </w:tcPr>
          <w:p w14:paraId="2B74D8AD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History</w:t>
            </w:r>
          </w:p>
        </w:tc>
        <w:tc>
          <w:tcPr>
            <w:tcW w:w="2518" w:type="pct"/>
            <w:vMerge w:val="restart"/>
            <w:shd w:val="clear" w:color="auto" w:fill="auto"/>
          </w:tcPr>
          <w:p w14:paraId="203AEB4C" w14:textId="77777777" w:rsidR="005D4C8F" w:rsidRDefault="005D4C8F" w:rsidP="005D4C8F">
            <w:pPr>
              <w:rPr>
                <w:rFonts w:ascii="Avenir Book" w:hAnsi="Avenir Book"/>
                <w:sz w:val="16"/>
                <w:szCs w:val="16"/>
              </w:rPr>
            </w:pPr>
            <w:r w:rsidRPr="00D11F1E">
              <w:rPr>
                <w:rFonts w:ascii="Avenir Book" w:hAnsi="Avenir Book"/>
                <w:noProof/>
                <w:sz w:val="16"/>
                <w:szCs w:val="16"/>
              </w:rPr>
              <w:t>5 significant monarchs, or</w:t>
            </w:r>
            <w:r>
              <w:rPr>
                <w:rFonts w:ascii="Avenir Book" w:hAnsi="Avenir Book"/>
                <w:noProof/>
                <w:sz w:val="16"/>
                <w:szCs w:val="16"/>
              </w:rPr>
              <w:t xml:space="preserve"> </w:t>
            </w:r>
            <w:r w:rsidRPr="00E902E4">
              <w:rPr>
                <w:rFonts w:ascii="Avenir Book" w:hAnsi="Avenir Book"/>
                <w:sz w:val="16"/>
                <w:szCs w:val="16"/>
              </w:rPr>
              <w:t>Local History Study</w:t>
            </w:r>
            <w:r w:rsidRPr="00E902E4">
              <w:rPr>
                <w:rFonts w:ascii="Avenir Book" w:hAnsi="Avenir Book"/>
                <w:noProof/>
                <w:sz w:val="16"/>
                <w:szCs w:val="16"/>
              </w:rPr>
              <w:t xml:space="preserve"> - how did conflict change our locality in World War 2?</w:t>
            </w:r>
          </w:p>
          <w:p w14:paraId="7FF44B04" w14:textId="59EEC9E5" w:rsidR="00174A86" w:rsidRDefault="00174A86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38C43055" w14:textId="77777777" w:rsidR="00174A86" w:rsidRDefault="00174A86" w:rsidP="00EC0CBE">
            <w:pPr>
              <w:rPr>
                <w:rFonts w:ascii="Avenir Book" w:hAnsi="Avenir Book"/>
                <w:noProof/>
                <w:sz w:val="16"/>
                <w:szCs w:val="16"/>
              </w:rPr>
            </w:pPr>
          </w:p>
          <w:p w14:paraId="7516631E" w14:textId="02DFE37C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Textiles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76E56B4F" w14:textId="77777777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 w:val="restart"/>
            <w:tcBorders>
              <w:left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A52A7D0" w14:textId="77777777" w:rsidR="00EC0CBE" w:rsidRPr="00D51DD2" w:rsidRDefault="00EC0CBE" w:rsidP="00EC0CBE">
            <w:pPr>
              <w:pStyle w:val="NormalWeb"/>
              <w:shd w:val="clear" w:color="auto" w:fill="FFFFFF"/>
              <w:rPr>
                <w:rFonts w:ascii="Avenir Book" w:hAnsi="Avenir Book"/>
                <w:sz w:val="16"/>
                <w:szCs w:val="16"/>
              </w:rPr>
            </w:pPr>
            <w:r w:rsidRPr="006E7C67">
              <w:rPr>
                <w:rFonts w:ascii="Avenir Book" w:hAnsi="Avenir Book"/>
                <w:sz w:val="16"/>
                <w:szCs w:val="16"/>
              </w:rPr>
              <w:t>Survival of the fittest - how have animals adapted and evolved to suit their environment?</w:t>
            </w: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2FFCC8FB" w14:textId="77777777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54A20AE3" w14:textId="77777777" w:rsidTr="00361B8E">
        <w:trPr>
          <w:trHeight w:val="283"/>
        </w:trPr>
        <w:tc>
          <w:tcPr>
            <w:tcW w:w="254" w:type="pct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14:paraId="7B87C4E1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shd w:val="clear" w:color="auto" w:fill="E89958"/>
            <w:vAlign w:val="center"/>
          </w:tcPr>
          <w:p w14:paraId="2298E81F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F0DB4D1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</w:tcPr>
          <w:p w14:paraId="2BDEA1AD" w14:textId="77777777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left w:val="single" w:sz="1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D24F8" w14:textId="77777777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22AFFDA3" w14:textId="77777777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2ADB8646" w14:textId="77777777" w:rsidTr="00361B8E">
        <w:trPr>
          <w:trHeight w:val="567"/>
        </w:trPr>
        <w:tc>
          <w:tcPr>
            <w:tcW w:w="254" w:type="pct"/>
            <w:vMerge w:val="restart"/>
            <w:tcBorders>
              <w:left w:val="single" w:sz="18" w:space="0" w:color="000000"/>
            </w:tcBorders>
            <w:vAlign w:val="center"/>
          </w:tcPr>
          <w:p w14:paraId="67889AE7" w14:textId="7512454E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10</w:t>
            </w:r>
            <w:r w:rsidRPr="00D51DD2">
              <w:rPr>
                <w:rFonts w:ascii="Avenir Book" w:hAnsi="Avenir Book"/>
                <w:sz w:val="16"/>
                <w:szCs w:val="16"/>
              </w:rPr>
              <w:t>/7</w:t>
            </w:r>
          </w:p>
        </w:tc>
        <w:tc>
          <w:tcPr>
            <w:tcW w:w="583" w:type="pct"/>
            <w:shd w:val="clear" w:color="auto" w:fill="00B0F0"/>
            <w:vAlign w:val="center"/>
          </w:tcPr>
          <w:p w14:paraId="7EAB7418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color w:val="FFFFFF" w:themeColor="background1"/>
                <w:sz w:val="16"/>
                <w:szCs w:val="16"/>
              </w:rPr>
              <w:t>Computing</w:t>
            </w:r>
          </w:p>
        </w:tc>
        <w:tc>
          <w:tcPr>
            <w:tcW w:w="2518" w:type="pct"/>
            <w:vMerge w:val="restart"/>
            <w:tcBorders>
              <w:bottom w:val="single" w:sz="18" w:space="0" w:color="000000"/>
            </w:tcBorders>
            <w:shd w:val="clear" w:color="auto" w:fill="auto"/>
          </w:tcPr>
          <w:p w14:paraId="1291B74E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Skills showcase</w:t>
            </w:r>
          </w:p>
          <w:p w14:paraId="7B31E51A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442F185F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  <w:p w14:paraId="5DC6CD27" w14:textId="07A3F108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noProof/>
                <w:sz w:val="16"/>
                <w:szCs w:val="16"/>
              </w:rPr>
              <w:t>Textiles</w:t>
            </w:r>
          </w:p>
        </w:tc>
        <w:tc>
          <w:tcPr>
            <w:tcW w:w="203" w:type="pct"/>
            <w:vMerge/>
            <w:tcBorders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14:paraId="2EB92670" w14:textId="77777777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1031" w:type="pct"/>
            <w:vMerge w:val="restart"/>
            <w:tcBorders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004654A" w14:textId="77777777" w:rsidR="00EC0CBE" w:rsidRPr="00A13141" w:rsidRDefault="00EC0CBE" w:rsidP="00EC0CBE"/>
        </w:tc>
        <w:tc>
          <w:tcPr>
            <w:tcW w:w="411" w:type="pct"/>
            <w:vMerge/>
            <w:tcBorders>
              <w:left w:val="single" w:sz="8" w:space="0" w:color="auto"/>
              <w:right w:val="single" w:sz="18" w:space="0" w:color="000000"/>
            </w:tcBorders>
            <w:shd w:val="clear" w:color="auto" w:fill="92D050"/>
            <w:vAlign w:val="center"/>
          </w:tcPr>
          <w:p w14:paraId="13AE901E" w14:textId="77777777" w:rsidR="00EC0CBE" w:rsidRPr="00D51DD2" w:rsidRDefault="00EC0CBE" w:rsidP="00EC0CBE">
            <w:pPr>
              <w:jc w:val="center"/>
              <w:rPr>
                <w:rFonts w:ascii="Avenir Book" w:hAnsi="Avenir Book"/>
                <w:sz w:val="16"/>
                <w:szCs w:val="16"/>
              </w:rPr>
            </w:pPr>
          </w:p>
        </w:tc>
      </w:tr>
      <w:tr w:rsidR="00EC0CBE" w:rsidRPr="00D51DD2" w14:paraId="6A5C9F5B" w14:textId="77777777" w:rsidTr="00361B8E">
        <w:trPr>
          <w:trHeight w:val="283"/>
        </w:trPr>
        <w:tc>
          <w:tcPr>
            <w:tcW w:w="254" w:type="pct"/>
            <w:vMerge/>
            <w:tcBorders>
              <w:left w:val="single" w:sz="18" w:space="0" w:color="000000"/>
              <w:bottom w:val="single" w:sz="18" w:space="0" w:color="auto"/>
            </w:tcBorders>
            <w:vAlign w:val="center"/>
          </w:tcPr>
          <w:p w14:paraId="42BAE7D2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583" w:type="pct"/>
            <w:tcBorders>
              <w:bottom w:val="single" w:sz="18" w:space="0" w:color="auto"/>
            </w:tcBorders>
            <w:shd w:val="clear" w:color="auto" w:fill="DE9454"/>
            <w:vAlign w:val="center"/>
          </w:tcPr>
          <w:p w14:paraId="175C4C91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DT</w:t>
            </w:r>
          </w:p>
        </w:tc>
        <w:tc>
          <w:tcPr>
            <w:tcW w:w="2518" w:type="pct"/>
            <w:vMerge/>
            <w:tcBorders>
              <w:top w:val="single" w:sz="8" w:space="0" w:color="000000"/>
              <w:bottom w:val="single" w:sz="18" w:space="0" w:color="auto"/>
            </w:tcBorders>
            <w:shd w:val="clear" w:color="auto" w:fill="auto"/>
          </w:tcPr>
          <w:p w14:paraId="4AF21205" w14:textId="77777777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AA1E43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1031" w:type="pct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E2EFD9" w:themeFill="accent6" w:themeFillTint="33"/>
          </w:tcPr>
          <w:p w14:paraId="7057BF03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7147CBA6" w14:textId="77777777" w:rsidR="00EC0CBE" w:rsidRPr="00D51DD2" w:rsidRDefault="00EC0CBE" w:rsidP="00EC0CBE">
            <w:pPr>
              <w:rPr>
                <w:rFonts w:ascii="Avenir Book" w:hAnsi="Avenir Book"/>
                <w:b/>
                <w:bCs/>
                <w:sz w:val="16"/>
                <w:szCs w:val="16"/>
              </w:rPr>
            </w:pPr>
          </w:p>
        </w:tc>
      </w:tr>
      <w:tr w:rsidR="00EC0CBE" w:rsidRPr="00D51DD2" w14:paraId="439FCBEF" w14:textId="77777777" w:rsidTr="00EC0CBE">
        <w:trPr>
          <w:trHeight w:val="535"/>
        </w:trPr>
        <w:tc>
          <w:tcPr>
            <w:tcW w:w="254" w:type="pct"/>
            <w:tcBorders>
              <w:top w:val="single" w:sz="18" w:space="0" w:color="auto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C307DF2" w14:textId="0AE80474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17/7</w:t>
            </w:r>
          </w:p>
        </w:tc>
        <w:tc>
          <w:tcPr>
            <w:tcW w:w="4746" w:type="pct"/>
            <w:gridSpan w:val="5"/>
            <w:tcBorders>
              <w:top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3A0858" w14:textId="77777777" w:rsidR="00EC0CBE" w:rsidRPr="0070472A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70472A">
              <w:rPr>
                <w:rFonts w:ascii="Avenir Book" w:hAnsi="Avenir Book"/>
                <w:sz w:val="16"/>
                <w:szCs w:val="16"/>
              </w:rPr>
              <w:t>Use these flexible blocks to enrich the curriculum.</w:t>
            </w:r>
          </w:p>
          <w:p w14:paraId="226CD122" w14:textId="615ED7CE" w:rsidR="00EC0CBE" w:rsidRPr="00D51DD2" w:rsidRDefault="00EC0CBE" w:rsidP="00EC0CBE">
            <w:pPr>
              <w:ind w:right="113"/>
              <w:rPr>
                <w:rFonts w:ascii="Avenir Book" w:hAnsi="Avenir Book"/>
                <w:sz w:val="16"/>
                <w:szCs w:val="16"/>
              </w:rPr>
            </w:pPr>
            <w:r w:rsidRPr="0070472A">
              <w:rPr>
                <w:rFonts w:ascii="Avenir Book" w:hAnsi="Avenir Book"/>
                <w:sz w:val="16"/>
                <w:szCs w:val="16"/>
              </w:rPr>
              <w:t>The time can be allocated to any term you choose, for example you could use it to support local mapwork, science fieldwork or museum visits.</w:t>
            </w:r>
          </w:p>
        </w:tc>
      </w:tr>
      <w:tr w:rsidR="00EC0CBE" w:rsidRPr="00D51DD2" w14:paraId="193EFE8B" w14:textId="77777777" w:rsidTr="00EC0CBE">
        <w:trPr>
          <w:trHeight w:val="535"/>
        </w:trPr>
        <w:tc>
          <w:tcPr>
            <w:tcW w:w="254" w:type="pct"/>
            <w:tcBorders>
              <w:top w:val="single" w:sz="18" w:space="0" w:color="auto"/>
              <w:left w:val="single" w:sz="18" w:space="0" w:color="000000"/>
              <w:bottom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E5A503A" w14:textId="42666E8C" w:rsidR="00EC0CBE" w:rsidRPr="00D51DD2" w:rsidRDefault="00EC0CBE" w:rsidP="00EC0CBE">
            <w:pPr>
              <w:rPr>
                <w:rFonts w:ascii="Avenir Book" w:hAnsi="Avenir Book"/>
                <w:sz w:val="16"/>
                <w:szCs w:val="16"/>
              </w:rPr>
            </w:pPr>
            <w:r w:rsidRPr="00D51DD2">
              <w:rPr>
                <w:rFonts w:ascii="Avenir Book" w:hAnsi="Avenir Book"/>
                <w:sz w:val="16"/>
                <w:szCs w:val="16"/>
              </w:rPr>
              <w:t>2</w:t>
            </w:r>
            <w:r>
              <w:rPr>
                <w:rFonts w:ascii="Avenir Book" w:hAnsi="Avenir Book"/>
                <w:sz w:val="16"/>
                <w:szCs w:val="16"/>
              </w:rPr>
              <w:t>4</w:t>
            </w:r>
            <w:r w:rsidRPr="00D51DD2">
              <w:rPr>
                <w:rFonts w:ascii="Avenir Book" w:hAnsi="Avenir Book"/>
                <w:sz w:val="16"/>
                <w:szCs w:val="16"/>
              </w:rPr>
              <w:t>/7</w:t>
            </w:r>
          </w:p>
        </w:tc>
        <w:tc>
          <w:tcPr>
            <w:tcW w:w="4746" w:type="pct"/>
            <w:gridSpan w:val="5"/>
            <w:tcBorders>
              <w:top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C6F69EA" w14:textId="25D4C9AA" w:rsidR="00EC0CBE" w:rsidRPr="00D51DD2" w:rsidRDefault="00EC0CBE" w:rsidP="00EC0CBE">
            <w:pPr>
              <w:ind w:left="113" w:right="113"/>
              <w:jc w:val="center"/>
              <w:rPr>
                <w:rFonts w:ascii="Avenir Book" w:hAnsi="Avenir Book"/>
                <w:sz w:val="16"/>
                <w:szCs w:val="16"/>
              </w:rPr>
            </w:pPr>
            <w:r>
              <w:rPr>
                <w:rFonts w:ascii="Avenir Book" w:hAnsi="Avenir Book"/>
                <w:sz w:val="16"/>
                <w:szCs w:val="16"/>
              </w:rPr>
              <w:t>Summer break</w:t>
            </w:r>
          </w:p>
        </w:tc>
      </w:tr>
    </w:tbl>
    <w:p w14:paraId="25272149" w14:textId="01E3396C" w:rsidR="00E902E4" w:rsidRPr="00070A00" w:rsidRDefault="00E902E4" w:rsidP="00070A00">
      <w:pPr>
        <w:tabs>
          <w:tab w:val="left" w:pos="3325"/>
        </w:tabs>
        <w:rPr>
          <w:rFonts w:ascii="Avenir Book" w:hAnsi="Avenir Book"/>
          <w:sz w:val="18"/>
          <w:szCs w:val="18"/>
        </w:rPr>
      </w:pPr>
    </w:p>
    <w:sectPr w:rsidR="00E902E4" w:rsidRPr="00070A00" w:rsidSect="00000522">
      <w:footerReference w:type="default" r:id="rId9"/>
      <w:pgSz w:w="11906" w:h="16838"/>
      <w:pgMar w:top="208" w:right="1252" w:bottom="390" w:left="1440" w:header="708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4DCDD" w14:textId="77777777" w:rsidR="00D51107" w:rsidRDefault="00D51107" w:rsidP="00A109C0">
      <w:pPr>
        <w:spacing w:after="0" w:line="240" w:lineRule="auto"/>
      </w:pPr>
      <w:r>
        <w:separator/>
      </w:r>
    </w:p>
  </w:endnote>
  <w:endnote w:type="continuationSeparator" w:id="0">
    <w:p w14:paraId="446BD6FD" w14:textId="77777777" w:rsidR="00D51107" w:rsidRDefault="00D51107" w:rsidP="00A10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uzeit S LT Std Book">
    <w:altName w:val="Calibri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D5C8F" w14:textId="2DE89831" w:rsidR="0047293A" w:rsidRPr="00584C4C" w:rsidRDefault="0047293A" w:rsidP="00584C4C">
    <w:pPr>
      <w:rPr>
        <w:sz w:val="24"/>
        <w:szCs w:val="24"/>
      </w:rPr>
    </w:pPr>
    <w:r w:rsidRPr="00584C4C">
      <w:rPr>
        <w:rFonts w:ascii="Avenir Book" w:hAnsi="Avenir Book"/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F2FA58" wp14:editId="261F41FA">
              <wp:simplePos x="0" y="0"/>
              <wp:positionH relativeFrom="column">
                <wp:posOffset>1322614</wp:posOffset>
              </wp:positionH>
              <wp:positionV relativeFrom="paragraph">
                <wp:posOffset>-506186</wp:posOffset>
              </wp:positionV>
              <wp:extent cx="2032929" cy="207749"/>
              <wp:effectExtent l="0" t="0" r="0" b="0"/>
              <wp:wrapNone/>
              <wp:docPr id="39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2929" cy="20774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225CD2" w14:textId="7784D0A0" w:rsidR="0047293A" w:rsidRDefault="0047293A" w:rsidP="00584C4C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0F2FA58" id="Rectangle 7" o:spid="_x0000_s1026" style="position:absolute;margin-left:104.15pt;margin-top:-39.85pt;width:160.05pt;height:16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qtxgAEAAO4CAAAOAAAAZHJzL2Uyb0RvYy54bWysUttOwzAMfUfiH6K8s3YdYqxaNyFN4wXB&#10;xOUDsjRZIzUXxdna/T1OVjYEb4gXx4mdY59jz5e9bslBeFDWVHQ8yikRhttamV1FP97XN/eUQGCm&#10;Zq01oqJHAXS5uL6ad64UhW1sWwtPEMRA2bmKNiG4MsuAN0IzGFknDAal9ZoFvPpdVnvWIbpusyLP&#10;77LO+tp5ywUAvq5OQbpI+FIKHl6kBBFIW1HsLSTrk91Gmy3mrNx55hrFhzbYH7rQTBkseoZascDI&#10;3qtfUFpxb8HKMOJWZ1ZKxUXigGzG+Q82bw1zInFBccCdZYL/g+XPh40nqq7oZEaJYRpn9IqqMbNr&#10;BZlGfToHJaa9uY0fboBuJNtLr+OJNEifND2eNRV9IBwfi3xSzArE5hgr8un0dhZBs8tv5yE8CqtJ&#10;dCrqsXqSkh2eIJxSv1LwX+zmVD96od/2Q1NbWx+RSoezrKjBZUsg4B72wa5VAoo/TmkDEIqaWhkW&#10;IE7t+z1lXdZ08QkAAP//AwBQSwMEFAAGAAgAAAAhAHJBi4PgAAAACwEAAA8AAABkcnMvZG93bnJl&#10;di54bWxMj8tOwzAQRfdI/IM1SGxQaxMCCSFOhRAPqV1R+gFubBKLeBzZThr+nmEFy5k5unNuvVnc&#10;wGYTovUo4XotgBlsvbbYSTh8vKxKYDEp1GrwaCR8mwib5vysVpX2J3w38z51jEIwVkpCn9JYcR7b&#10;3jgV1340SLdPH5xKNIaO66BOFO4Gnglxx52ySB96NZqn3rRf+8lJyF+z7bO9Ejvr5kkdtjyIN9xJ&#10;eXmxPD4AS2ZJfzD86pM6NOR09BPqyAYJmShvCJWwKu4LYETcZmUO7EibvBDAm5r/79D8AAAA//8D&#10;AFBLAQItABQABgAIAAAAIQC2gziS/gAAAOEBAAATAAAAAAAAAAAAAAAAAAAAAABbQ29udGVudF9U&#10;eXBlc10ueG1sUEsBAi0AFAAGAAgAAAAhADj9If/WAAAAlAEAAAsAAAAAAAAAAAAAAAAALwEAAF9y&#10;ZWxzLy5yZWxzUEsBAi0AFAAGAAgAAAAhAOMyq3GAAQAA7gIAAA4AAAAAAAAAAAAAAAAALgIAAGRy&#10;cy9lMm9Eb2MueG1sUEsBAi0AFAAGAAgAAAAhAHJBi4PgAAAACwEAAA8AAAAAAAAAAAAAAAAA2gMA&#10;AGRycy9kb3ducmV2LnhtbFBLBQYAAAAABAAEAPMAAADnBAAAAAA=&#10;" filled="f" stroked="f">
              <v:textbox style="mso-fit-shape-to-text:t">
                <w:txbxContent>
                  <w:p w14:paraId="6E225CD2" w14:textId="7784D0A0" w:rsidR="0047293A" w:rsidRDefault="0047293A" w:rsidP="00584C4C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000522">
      <w:rPr>
        <w:rFonts w:ascii="Avenir Book" w:hAnsi="Avenir Book"/>
        <w:noProof/>
        <w:sz w:val="16"/>
        <w:szCs w:val="16"/>
      </w:rPr>
      <w:t>CUSP Increased Frequency long-term sequence (Unity Essex London Midlands)</w:t>
    </w:r>
    <w:r>
      <w:rPr>
        <w:rFonts w:ascii="Avenir Book" w:hAnsi="Avenir Book"/>
        <w:sz w:val="16"/>
        <w:szCs w:val="16"/>
      </w:rPr>
      <w:t xml:space="preserve"> 202</w:t>
    </w:r>
    <w:r w:rsidR="00000522">
      <w:rPr>
        <w:rFonts w:ascii="Avenir Book" w:hAnsi="Avenir Book"/>
        <w:sz w:val="16"/>
        <w:szCs w:val="16"/>
      </w:rPr>
      <w:t>2</w:t>
    </w:r>
    <w:r>
      <w:rPr>
        <w:rFonts w:ascii="Avenir Book" w:hAnsi="Avenir Book"/>
        <w:sz w:val="16"/>
        <w:szCs w:val="16"/>
      </w:rPr>
      <w:t xml:space="preserve"> – July 202</w:t>
    </w:r>
    <w:r w:rsidR="00000522">
      <w:rPr>
        <w:rFonts w:ascii="Avenir Book" w:hAnsi="Avenir Book"/>
        <w:sz w:val="16"/>
        <w:szCs w:val="16"/>
      </w:rPr>
      <w:t>3</w:t>
    </w:r>
    <w:r>
      <w:rPr>
        <w:rFonts w:ascii="Avenir Book" w:hAnsi="Avenir Book"/>
        <w:sz w:val="16"/>
        <w:szCs w:val="16"/>
      </w:rPr>
      <w:t xml:space="preserve">    </w:t>
    </w:r>
    <w:r>
      <w:rPr>
        <w:rFonts w:asciiTheme="majorHAnsi" w:eastAsia="Neuzeit S LT Std Book" w:hAnsi="Calibri Light" w:cs="Neuzeit S LT Std Book"/>
        <w:color w:val="000000" w:themeColor="text1"/>
        <w:kern w:val="24"/>
        <w:sz w:val="15"/>
        <w:szCs w:val="15"/>
        <w:lang w:val="en-US"/>
      </w:rPr>
      <w:t>© 202</w:t>
    </w:r>
    <w:r w:rsidR="00000522">
      <w:rPr>
        <w:rFonts w:asciiTheme="majorHAnsi" w:eastAsia="Neuzeit S LT Std Book" w:hAnsi="Calibri Light" w:cs="Neuzeit S LT Std Book"/>
        <w:color w:val="000000" w:themeColor="text1"/>
        <w:kern w:val="24"/>
        <w:sz w:val="15"/>
        <w:szCs w:val="15"/>
        <w:lang w:val="en-US"/>
      </w:rPr>
      <w:t>2</w:t>
    </w:r>
    <w:r>
      <w:rPr>
        <w:rFonts w:asciiTheme="majorHAnsi" w:eastAsia="Neuzeit S LT Std Book" w:hAnsi="Calibri Light" w:cs="Neuzeit S LT Std Book"/>
        <w:color w:val="000000" w:themeColor="text1"/>
        <w:kern w:val="24"/>
        <w:sz w:val="15"/>
        <w:szCs w:val="15"/>
        <w:lang w:val="en-US"/>
      </w:rPr>
      <w:t xml:space="preserve"> Unity Schools Partnership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90390" w14:textId="77777777" w:rsidR="00D51107" w:rsidRDefault="00D51107" w:rsidP="00A109C0">
      <w:pPr>
        <w:spacing w:after="0" w:line="240" w:lineRule="auto"/>
      </w:pPr>
      <w:r>
        <w:separator/>
      </w:r>
    </w:p>
  </w:footnote>
  <w:footnote w:type="continuationSeparator" w:id="0">
    <w:p w14:paraId="15CCDDEE" w14:textId="77777777" w:rsidR="00D51107" w:rsidRDefault="00D51107" w:rsidP="00A10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71F"/>
    <w:multiLevelType w:val="hybridMultilevel"/>
    <w:tmpl w:val="56E4F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D0A87"/>
    <w:multiLevelType w:val="hybridMultilevel"/>
    <w:tmpl w:val="20524F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25169"/>
    <w:multiLevelType w:val="hybridMultilevel"/>
    <w:tmpl w:val="E73A4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33014"/>
    <w:multiLevelType w:val="hybridMultilevel"/>
    <w:tmpl w:val="F7EE2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7E4"/>
    <w:multiLevelType w:val="hybridMultilevel"/>
    <w:tmpl w:val="7AF6D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061B4"/>
    <w:multiLevelType w:val="hybridMultilevel"/>
    <w:tmpl w:val="E592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1705D"/>
    <w:multiLevelType w:val="hybridMultilevel"/>
    <w:tmpl w:val="E0329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71F8F"/>
    <w:multiLevelType w:val="hybridMultilevel"/>
    <w:tmpl w:val="CA301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570FC"/>
    <w:multiLevelType w:val="hybridMultilevel"/>
    <w:tmpl w:val="9FA4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E21B2"/>
    <w:multiLevelType w:val="hybridMultilevel"/>
    <w:tmpl w:val="B4CC8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40216"/>
    <w:multiLevelType w:val="hybridMultilevel"/>
    <w:tmpl w:val="56463C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846AD1"/>
    <w:multiLevelType w:val="hybridMultilevel"/>
    <w:tmpl w:val="92A09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93967"/>
    <w:multiLevelType w:val="hybridMultilevel"/>
    <w:tmpl w:val="DF705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4050F"/>
    <w:multiLevelType w:val="hybridMultilevel"/>
    <w:tmpl w:val="ED685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924C3"/>
    <w:multiLevelType w:val="hybridMultilevel"/>
    <w:tmpl w:val="EA8C9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66E84"/>
    <w:multiLevelType w:val="hybridMultilevel"/>
    <w:tmpl w:val="F6608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027FB"/>
    <w:multiLevelType w:val="hybridMultilevel"/>
    <w:tmpl w:val="29B8C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96E54"/>
    <w:multiLevelType w:val="hybridMultilevel"/>
    <w:tmpl w:val="DB26C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43998"/>
    <w:multiLevelType w:val="hybridMultilevel"/>
    <w:tmpl w:val="60AC3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B71C1"/>
    <w:multiLevelType w:val="hybridMultilevel"/>
    <w:tmpl w:val="82FA3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939DC"/>
    <w:multiLevelType w:val="hybridMultilevel"/>
    <w:tmpl w:val="EDAEF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4011C"/>
    <w:multiLevelType w:val="hybridMultilevel"/>
    <w:tmpl w:val="5B4A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F3C56"/>
    <w:multiLevelType w:val="hybridMultilevel"/>
    <w:tmpl w:val="00D08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169B8"/>
    <w:multiLevelType w:val="hybridMultilevel"/>
    <w:tmpl w:val="19B45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A70C0"/>
    <w:multiLevelType w:val="hybridMultilevel"/>
    <w:tmpl w:val="98242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C0F5E"/>
    <w:multiLevelType w:val="hybridMultilevel"/>
    <w:tmpl w:val="B2A02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84D63"/>
    <w:multiLevelType w:val="hybridMultilevel"/>
    <w:tmpl w:val="30F6A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17DBC"/>
    <w:multiLevelType w:val="hybridMultilevel"/>
    <w:tmpl w:val="C510A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7"/>
  </w:num>
  <w:num w:numId="4">
    <w:abstractNumId w:val="13"/>
  </w:num>
  <w:num w:numId="5">
    <w:abstractNumId w:val="8"/>
  </w:num>
  <w:num w:numId="6">
    <w:abstractNumId w:val="9"/>
  </w:num>
  <w:num w:numId="7">
    <w:abstractNumId w:val="26"/>
  </w:num>
  <w:num w:numId="8">
    <w:abstractNumId w:val="23"/>
  </w:num>
  <w:num w:numId="9">
    <w:abstractNumId w:val="4"/>
  </w:num>
  <w:num w:numId="10">
    <w:abstractNumId w:val="19"/>
  </w:num>
  <w:num w:numId="11">
    <w:abstractNumId w:val="27"/>
  </w:num>
  <w:num w:numId="12">
    <w:abstractNumId w:val="17"/>
  </w:num>
  <w:num w:numId="13">
    <w:abstractNumId w:val="6"/>
  </w:num>
  <w:num w:numId="14">
    <w:abstractNumId w:val="0"/>
  </w:num>
  <w:num w:numId="15">
    <w:abstractNumId w:val="15"/>
  </w:num>
  <w:num w:numId="16">
    <w:abstractNumId w:val="18"/>
  </w:num>
  <w:num w:numId="17">
    <w:abstractNumId w:val="5"/>
  </w:num>
  <w:num w:numId="18">
    <w:abstractNumId w:val="12"/>
  </w:num>
  <w:num w:numId="19">
    <w:abstractNumId w:val="20"/>
  </w:num>
  <w:num w:numId="20">
    <w:abstractNumId w:val="24"/>
  </w:num>
  <w:num w:numId="21">
    <w:abstractNumId w:val="1"/>
  </w:num>
  <w:num w:numId="22">
    <w:abstractNumId w:val="2"/>
  </w:num>
  <w:num w:numId="23">
    <w:abstractNumId w:val="16"/>
  </w:num>
  <w:num w:numId="24">
    <w:abstractNumId w:val="10"/>
  </w:num>
  <w:num w:numId="25">
    <w:abstractNumId w:val="3"/>
  </w:num>
  <w:num w:numId="26">
    <w:abstractNumId w:val="14"/>
  </w:num>
  <w:num w:numId="27">
    <w:abstractNumId w:val="11"/>
  </w:num>
  <w:num w:numId="28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20"/>
    <w:rsid w:val="00000522"/>
    <w:rsid w:val="00002696"/>
    <w:rsid w:val="00003F27"/>
    <w:rsid w:val="000102E5"/>
    <w:rsid w:val="00010A6C"/>
    <w:rsid w:val="0001301F"/>
    <w:rsid w:val="000175B4"/>
    <w:rsid w:val="00023CE5"/>
    <w:rsid w:val="00030788"/>
    <w:rsid w:val="00035D90"/>
    <w:rsid w:val="00041B8A"/>
    <w:rsid w:val="00044E3F"/>
    <w:rsid w:val="00044EBB"/>
    <w:rsid w:val="00047F1A"/>
    <w:rsid w:val="000546DA"/>
    <w:rsid w:val="00055FBE"/>
    <w:rsid w:val="00060A85"/>
    <w:rsid w:val="0006439F"/>
    <w:rsid w:val="00064965"/>
    <w:rsid w:val="00065449"/>
    <w:rsid w:val="00070A00"/>
    <w:rsid w:val="0007129C"/>
    <w:rsid w:val="000726F4"/>
    <w:rsid w:val="00074555"/>
    <w:rsid w:val="0007735A"/>
    <w:rsid w:val="00080D33"/>
    <w:rsid w:val="000818B0"/>
    <w:rsid w:val="00086CDC"/>
    <w:rsid w:val="00094581"/>
    <w:rsid w:val="00094B44"/>
    <w:rsid w:val="00095383"/>
    <w:rsid w:val="000A02E3"/>
    <w:rsid w:val="000A114B"/>
    <w:rsid w:val="000A17B5"/>
    <w:rsid w:val="000A7955"/>
    <w:rsid w:val="000B2CEA"/>
    <w:rsid w:val="000C2520"/>
    <w:rsid w:val="000C55B9"/>
    <w:rsid w:val="000C56F2"/>
    <w:rsid w:val="000C5CBE"/>
    <w:rsid w:val="000C6D06"/>
    <w:rsid w:val="000D1E75"/>
    <w:rsid w:val="000E098F"/>
    <w:rsid w:val="000E56F1"/>
    <w:rsid w:val="000F29D7"/>
    <w:rsid w:val="000F30B5"/>
    <w:rsid w:val="000F3986"/>
    <w:rsid w:val="000F399C"/>
    <w:rsid w:val="000F4F01"/>
    <w:rsid w:val="000F528B"/>
    <w:rsid w:val="000F5B01"/>
    <w:rsid w:val="00100942"/>
    <w:rsid w:val="00102681"/>
    <w:rsid w:val="0010691F"/>
    <w:rsid w:val="00110BE0"/>
    <w:rsid w:val="00111A58"/>
    <w:rsid w:val="00111F76"/>
    <w:rsid w:val="00120206"/>
    <w:rsid w:val="001262CF"/>
    <w:rsid w:val="00127B74"/>
    <w:rsid w:val="00140F04"/>
    <w:rsid w:val="00143167"/>
    <w:rsid w:val="001434C7"/>
    <w:rsid w:val="00146B99"/>
    <w:rsid w:val="001562F4"/>
    <w:rsid w:val="00165815"/>
    <w:rsid w:val="001673B6"/>
    <w:rsid w:val="00167997"/>
    <w:rsid w:val="00172043"/>
    <w:rsid w:val="00174A86"/>
    <w:rsid w:val="001761A7"/>
    <w:rsid w:val="0017768A"/>
    <w:rsid w:val="00184B7B"/>
    <w:rsid w:val="00186310"/>
    <w:rsid w:val="00186F52"/>
    <w:rsid w:val="0019106C"/>
    <w:rsid w:val="0019763D"/>
    <w:rsid w:val="001A2B53"/>
    <w:rsid w:val="001A61FE"/>
    <w:rsid w:val="001A6531"/>
    <w:rsid w:val="001A746F"/>
    <w:rsid w:val="001A7B9B"/>
    <w:rsid w:val="001B1D91"/>
    <w:rsid w:val="001B2DFD"/>
    <w:rsid w:val="001B337E"/>
    <w:rsid w:val="001C1CEF"/>
    <w:rsid w:val="001C3B0A"/>
    <w:rsid w:val="001C5D64"/>
    <w:rsid w:val="001C70B6"/>
    <w:rsid w:val="001C719D"/>
    <w:rsid w:val="001D2F35"/>
    <w:rsid w:val="001D54AB"/>
    <w:rsid w:val="001E02E8"/>
    <w:rsid w:val="001E17B4"/>
    <w:rsid w:val="001E1AB3"/>
    <w:rsid w:val="001F0467"/>
    <w:rsid w:val="001F0E4A"/>
    <w:rsid w:val="001F1169"/>
    <w:rsid w:val="002018D1"/>
    <w:rsid w:val="00204ECD"/>
    <w:rsid w:val="00205A7F"/>
    <w:rsid w:val="002076F8"/>
    <w:rsid w:val="00210756"/>
    <w:rsid w:val="00215571"/>
    <w:rsid w:val="00216688"/>
    <w:rsid w:val="00223A9E"/>
    <w:rsid w:val="002263F1"/>
    <w:rsid w:val="0022746C"/>
    <w:rsid w:val="00235314"/>
    <w:rsid w:val="002364C2"/>
    <w:rsid w:val="00245AA3"/>
    <w:rsid w:val="00251D31"/>
    <w:rsid w:val="00252C58"/>
    <w:rsid w:val="002540BF"/>
    <w:rsid w:val="002541CB"/>
    <w:rsid w:val="0025553F"/>
    <w:rsid w:val="00257889"/>
    <w:rsid w:val="002621C9"/>
    <w:rsid w:val="00264005"/>
    <w:rsid w:val="002652FA"/>
    <w:rsid w:val="002659B0"/>
    <w:rsid w:val="00266396"/>
    <w:rsid w:val="002716F3"/>
    <w:rsid w:val="00271F80"/>
    <w:rsid w:val="002723C0"/>
    <w:rsid w:val="00273853"/>
    <w:rsid w:val="00275AFA"/>
    <w:rsid w:val="0028322C"/>
    <w:rsid w:val="0029088E"/>
    <w:rsid w:val="00292E73"/>
    <w:rsid w:val="00293A1D"/>
    <w:rsid w:val="002942FE"/>
    <w:rsid w:val="00295441"/>
    <w:rsid w:val="00295DB7"/>
    <w:rsid w:val="00297163"/>
    <w:rsid w:val="002974F1"/>
    <w:rsid w:val="002A2EDA"/>
    <w:rsid w:val="002B1433"/>
    <w:rsid w:val="002B4739"/>
    <w:rsid w:val="002B78B2"/>
    <w:rsid w:val="002C079E"/>
    <w:rsid w:val="002C1857"/>
    <w:rsid w:val="002C3421"/>
    <w:rsid w:val="002D3E0C"/>
    <w:rsid w:val="002D4224"/>
    <w:rsid w:val="002D42A2"/>
    <w:rsid w:val="002D4E56"/>
    <w:rsid w:val="002D5C35"/>
    <w:rsid w:val="002D658E"/>
    <w:rsid w:val="002D7637"/>
    <w:rsid w:val="002E4251"/>
    <w:rsid w:val="002E5BCD"/>
    <w:rsid w:val="002E67DE"/>
    <w:rsid w:val="003019E3"/>
    <w:rsid w:val="0030214C"/>
    <w:rsid w:val="0030370F"/>
    <w:rsid w:val="00304894"/>
    <w:rsid w:val="003048B8"/>
    <w:rsid w:val="00306BA1"/>
    <w:rsid w:val="003100E9"/>
    <w:rsid w:val="00314D74"/>
    <w:rsid w:val="00317CB8"/>
    <w:rsid w:val="00321F66"/>
    <w:rsid w:val="0032454F"/>
    <w:rsid w:val="00326D72"/>
    <w:rsid w:val="0033119D"/>
    <w:rsid w:val="003335ED"/>
    <w:rsid w:val="003350BF"/>
    <w:rsid w:val="0034080E"/>
    <w:rsid w:val="003408D3"/>
    <w:rsid w:val="003426C8"/>
    <w:rsid w:val="00344482"/>
    <w:rsid w:val="0034631E"/>
    <w:rsid w:val="003531F4"/>
    <w:rsid w:val="00354235"/>
    <w:rsid w:val="003558E8"/>
    <w:rsid w:val="00360272"/>
    <w:rsid w:val="00360937"/>
    <w:rsid w:val="0036506F"/>
    <w:rsid w:val="003672E4"/>
    <w:rsid w:val="00367760"/>
    <w:rsid w:val="0037032C"/>
    <w:rsid w:val="003734C9"/>
    <w:rsid w:val="00374EA5"/>
    <w:rsid w:val="00376B9F"/>
    <w:rsid w:val="00387334"/>
    <w:rsid w:val="0039437D"/>
    <w:rsid w:val="00397F25"/>
    <w:rsid w:val="003A20A6"/>
    <w:rsid w:val="003A506C"/>
    <w:rsid w:val="003A757A"/>
    <w:rsid w:val="003A7E3B"/>
    <w:rsid w:val="003B787B"/>
    <w:rsid w:val="003C4A1A"/>
    <w:rsid w:val="003C4D37"/>
    <w:rsid w:val="003C5B16"/>
    <w:rsid w:val="003C6C8D"/>
    <w:rsid w:val="003C72A1"/>
    <w:rsid w:val="003D17A8"/>
    <w:rsid w:val="003D17BF"/>
    <w:rsid w:val="003D35D2"/>
    <w:rsid w:val="003D4955"/>
    <w:rsid w:val="003D6755"/>
    <w:rsid w:val="003D7250"/>
    <w:rsid w:val="003E1F6F"/>
    <w:rsid w:val="003E3C72"/>
    <w:rsid w:val="003E4F5B"/>
    <w:rsid w:val="003F10EC"/>
    <w:rsid w:val="003F4347"/>
    <w:rsid w:val="003F5B21"/>
    <w:rsid w:val="00403168"/>
    <w:rsid w:val="00404DDF"/>
    <w:rsid w:val="00412A01"/>
    <w:rsid w:val="00413842"/>
    <w:rsid w:val="00414E17"/>
    <w:rsid w:val="00414E94"/>
    <w:rsid w:val="00422A2F"/>
    <w:rsid w:val="0042716E"/>
    <w:rsid w:val="00427EF2"/>
    <w:rsid w:val="00431D58"/>
    <w:rsid w:val="00434E84"/>
    <w:rsid w:val="00445DA2"/>
    <w:rsid w:val="0046026A"/>
    <w:rsid w:val="00460ECE"/>
    <w:rsid w:val="0046134F"/>
    <w:rsid w:val="00465ED6"/>
    <w:rsid w:val="00466530"/>
    <w:rsid w:val="0047293A"/>
    <w:rsid w:val="00476474"/>
    <w:rsid w:val="00480972"/>
    <w:rsid w:val="00486319"/>
    <w:rsid w:val="00486AFE"/>
    <w:rsid w:val="00486B9A"/>
    <w:rsid w:val="00487F74"/>
    <w:rsid w:val="00492B07"/>
    <w:rsid w:val="00494DF4"/>
    <w:rsid w:val="00495428"/>
    <w:rsid w:val="00495DBB"/>
    <w:rsid w:val="00496630"/>
    <w:rsid w:val="004972EB"/>
    <w:rsid w:val="004A4C63"/>
    <w:rsid w:val="004A7C1F"/>
    <w:rsid w:val="004B0745"/>
    <w:rsid w:val="004B14EC"/>
    <w:rsid w:val="004B3865"/>
    <w:rsid w:val="004D1DDD"/>
    <w:rsid w:val="004D3544"/>
    <w:rsid w:val="004D58C6"/>
    <w:rsid w:val="004E258E"/>
    <w:rsid w:val="004E6BF6"/>
    <w:rsid w:val="004F00F1"/>
    <w:rsid w:val="004F18DF"/>
    <w:rsid w:val="004F51B5"/>
    <w:rsid w:val="004F6A01"/>
    <w:rsid w:val="004F7D70"/>
    <w:rsid w:val="00500331"/>
    <w:rsid w:val="00500EDD"/>
    <w:rsid w:val="00506E63"/>
    <w:rsid w:val="00511C7C"/>
    <w:rsid w:val="00512448"/>
    <w:rsid w:val="00516194"/>
    <w:rsid w:val="0052153D"/>
    <w:rsid w:val="005272CF"/>
    <w:rsid w:val="00530620"/>
    <w:rsid w:val="0053095D"/>
    <w:rsid w:val="00535909"/>
    <w:rsid w:val="00537347"/>
    <w:rsid w:val="00541204"/>
    <w:rsid w:val="005423FA"/>
    <w:rsid w:val="00542DF2"/>
    <w:rsid w:val="0054371F"/>
    <w:rsid w:val="00550625"/>
    <w:rsid w:val="0055070A"/>
    <w:rsid w:val="00552E6D"/>
    <w:rsid w:val="00553709"/>
    <w:rsid w:val="00553D97"/>
    <w:rsid w:val="0057014D"/>
    <w:rsid w:val="00571571"/>
    <w:rsid w:val="00573873"/>
    <w:rsid w:val="0057587A"/>
    <w:rsid w:val="00577E31"/>
    <w:rsid w:val="0058032E"/>
    <w:rsid w:val="00580B78"/>
    <w:rsid w:val="005823D3"/>
    <w:rsid w:val="00584C4C"/>
    <w:rsid w:val="00587D3F"/>
    <w:rsid w:val="005904A5"/>
    <w:rsid w:val="0059536C"/>
    <w:rsid w:val="00595E03"/>
    <w:rsid w:val="005965A5"/>
    <w:rsid w:val="005A2620"/>
    <w:rsid w:val="005A546F"/>
    <w:rsid w:val="005A6E0A"/>
    <w:rsid w:val="005A6EA3"/>
    <w:rsid w:val="005B2EA8"/>
    <w:rsid w:val="005B32AC"/>
    <w:rsid w:val="005B4285"/>
    <w:rsid w:val="005C4199"/>
    <w:rsid w:val="005C721D"/>
    <w:rsid w:val="005C7B5A"/>
    <w:rsid w:val="005D4C8F"/>
    <w:rsid w:val="005E579C"/>
    <w:rsid w:val="005E69AB"/>
    <w:rsid w:val="00600533"/>
    <w:rsid w:val="00604709"/>
    <w:rsid w:val="006067E5"/>
    <w:rsid w:val="0061168C"/>
    <w:rsid w:val="00615191"/>
    <w:rsid w:val="006203FF"/>
    <w:rsid w:val="00623535"/>
    <w:rsid w:val="00624C67"/>
    <w:rsid w:val="00627D37"/>
    <w:rsid w:val="00637B8A"/>
    <w:rsid w:val="0064262C"/>
    <w:rsid w:val="00643560"/>
    <w:rsid w:val="006438BF"/>
    <w:rsid w:val="00651231"/>
    <w:rsid w:val="0065289A"/>
    <w:rsid w:val="00654DD5"/>
    <w:rsid w:val="00655AED"/>
    <w:rsid w:val="0065726D"/>
    <w:rsid w:val="006634C1"/>
    <w:rsid w:val="00664CD2"/>
    <w:rsid w:val="006653B6"/>
    <w:rsid w:val="006657C9"/>
    <w:rsid w:val="00672E5C"/>
    <w:rsid w:val="006745CA"/>
    <w:rsid w:val="0067565D"/>
    <w:rsid w:val="00677CD1"/>
    <w:rsid w:val="00677E40"/>
    <w:rsid w:val="00683F24"/>
    <w:rsid w:val="0068428C"/>
    <w:rsid w:val="00684A4D"/>
    <w:rsid w:val="006859F9"/>
    <w:rsid w:val="0069502F"/>
    <w:rsid w:val="00697D46"/>
    <w:rsid w:val="006A04EF"/>
    <w:rsid w:val="006A0CD0"/>
    <w:rsid w:val="006A385A"/>
    <w:rsid w:val="006A3CA5"/>
    <w:rsid w:val="006A4B9D"/>
    <w:rsid w:val="006A6ACD"/>
    <w:rsid w:val="006A7620"/>
    <w:rsid w:val="006B77D1"/>
    <w:rsid w:val="006B7DF7"/>
    <w:rsid w:val="006B7F21"/>
    <w:rsid w:val="006C01A7"/>
    <w:rsid w:val="006C4490"/>
    <w:rsid w:val="006C4697"/>
    <w:rsid w:val="006D1885"/>
    <w:rsid w:val="006D1B09"/>
    <w:rsid w:val="006D3BFF"/>
    <w:rsid w:val="006E0229"/>
    <w:rsid w:val="006E460A"/>
    <w:rsid w:val="006E4F03"/>
    <w:rsid w:val="006E6F24"/>
    <w:rsid w:val="006F7418"/>
    <w:rsid w:val="0070472A"/>
    <w:rsid w:val="007103CB"/>
    <w:rsid w:val="00711600"/>
    <w:rsid w:val="00712898"/>
    <w:rsid w:val="007132F6"/>
    <w:rsid w:val="007358AA"/>
    <w:rsid w:val="007358ED"/>
    <w:rsid w:val="00735BCF"/>
    <w:rsid w:val="00747390"/>
    <w:rsid w:val="007528B5"/>
    <w:rsid w:val="0075393E"/>
    <w:rsid w:val="00760BC2"/>
    <w:rsid w:val="00763B82"/>
    <w:rsid w:val="00763F76"/>
    <w:rsid w:val="0076470D"/>
    <w:rsid w:val="00770D88"/>
    <w:rsid w:val="0077563D"/>
    <w:rsid w:val="00775DF1"/>
    <w:rsid w:val="00775E51"/>
    <w:rsid w:val="007815D3"/>
    <w:rsid w:val="00782220"/>
    <w:rsid w:val="00794BC9"/>
    <w:rsid w:val="00795F12"/>
    <w:rsid w:val="00796DB4"/>
    <w:rsid w:val="00797E53"/>
    <w:rsid w:val="007A0B08"/>
    <w:rsid w:val="007A6000"/>
    <w:rsid w:val="007A639A"/>
    <w:rsid w:val="007B3306"/>
    <w:rsid w:val="007B3D43"/>
    <w:rsid w:val="007B42B5"/>
    <w:rsid w:val="007B4941"/>
    <w:rsid w:val="007D1E2B"/>
    <w:rsid w:val="007D22FB"/>
    <w:rsid w:val="007E03D1"/>
    <w:rsid w:val="007F0DC4"/>
    <w:rsid w:val="007F1B90"/>
    <w:rsid w:val="007F37E3"/>
    <w:rsid w:val="007F3F5E"/>
    <w:rsid w:val="007F579A"/>
    <w:rsid w:val="00800DA7"/>
    <w:rsid w:val="00801C0C"/>
    <w:rsid w:val="00802D4F"/>
    <w:rsid w:val="0080499F"/>
    <w:rsid w:val="008053E7"/>
    <w:rsid w:val="0081286D"/>
    <w:rsid w:val="00814C44"/>
    <w:rsid w:val="0082082C"/>
    <w:rsid w:val="00822CEF"/>
    <w:rsid w:val="00823D57"/>
    <w:rsid w:val="00825F11"/>
    <w:rsid w:val="0082607F"/>
    <w:rsid w:val="008337E4"/>
    <w:rsid w:val="00835033"/>
    <w:rsid w:val="00835459"/>
    <w:rsid w:val="00837A48"/>
    <w:rsid w:val="00843E27"/>
    <w:rsid w:val="00845E80"/>
    <w:rsid w:val="0084775B"/>
    <w:rsid w:val="00854872"/>
    <w:rsid w:val="00860C7D"/>
    <w:rsid w:val="00870B20"/>
    <w:rsid w:val="00875B5B"/>
    <w:rsid w:val="00882FAB"/>
    <w:rsid w:val="0089198B"/>
    <w:rsid w:val="00894A29"/>
    <w:rsid w:val="008975F2"/>
    <w:rsid w:val="008A00FA"/>
    <w:rsid w:val="008A087E"/>
    <w:rsid w:val="008B1A45"/>
    <w:rsid w:val="008B2C78"/>
    <w:rsid w:val="008B4204"/>
    <w:rsid w:val="008B53F2"/>
    <w:rsid w:val="008B5CC9"/>
    <w:rsid w:val="008B6BEE"/>
    <w:rsid w:val="008B7E9E"/>
    <w:rsid w:val="008C2814"/>
    <w:rsid w:val="008C3A16"/>
    <w:rsid w:val="008D2DC3"/>
    <w:rsid w:val="008D31D4"/>
    <w:rsid w:val="008D71B0"/>
    <w:rsid w:val="008E0618"/>
    <w:rsid w:val="008E31F6"/>
    <w:rsid w:val="008F1337"/>
    <w:rsid w:val="008F2870"/>
    <w:rsid w:val="008F710E"/>
    <w:rsid w:val="00903527"/>
    <w:rsid w:val="00903E94"/>
    <w:rsid w:val="00903F41"/>
    <w:rsid w:val="009112B3"/>
    <w:rsid w:val="00911A84"/>
    <w:rsid w:val="00911ADD"/>
    <w:rsid w:val="00912B1E"/>
    <w:rsid w:val="00912F78"/>
    <w:rsid w:val="009148F1"/>
    <w:rsid w:val="0091541B"/>
    <w:rsid w:val="00915FE0"/>
    <w:rsid w:val="00916FF7"/>
    <w:rsid w:val="009234C0"/>
    <w:rsid w:val="0092383D"/>
    <w:rsid w:val="00926D82"/>
    <w:rsid w:val="0093083B"/>
    <w:rsid w:val="0093337A"/>
    <w:rsid w:val="00933D54"/>
    <w:rsid w:val="0093490A"/>
    <w:rsid w:val="00937440"/>
    <w:rsid w:val="00937733"/>
    <w:rsid w:val="00937E40"/>
    <w:rsid w:val="00941D69"/>
    <w:rsid w:val="00942958"/>
    <w:rsid w:val="00942A7B"/>
    <w:rsid w:val="00945309"/>
    <w:rsid w:val="00947946"/>
    <w:rsid w:val="0095319B"/>
    <w:rsid w:val="0095700E"/>
    <w:rsid w:val="00957B5D"/>
    <w:rsid w:val="00960C56"/>
    <w:rsid w:val="00962911"/>
    <w:rsid w:val="00967437"/>
    <w:rsid w:val="00975FF6"/>
    <w:rsid w:val="00977247"/>
    <w:rsid w:val="00980C7E"/>
    <w:rsid w:val="00995388"/>
    <w:rsid w:val="009964BC"/>
    <w:rsid w:val="009A21CC"/>
    <w:rsid w:val="009A28ED"/>
    <w:rsid w:val="009A2CCE"/>
    <w:rsid w:val="009A6764"/>
    <w:rsid w:val="009A7A06"/>
    <w:rsid w:val="009B1E3D"/>
    <w:rsid w:val="009B39C0"/>
    <w:rsid w:val="009B4E3B"/>
    <w:rsid w:val="009C2F55"/>
    <w:rsid w:val="009C65F2"/>
    <w:rsid w:val="009D116A"/>
    <w:rsid w:val="009D1A1C"/>
    <w:rsid w:val="009E088A"/>
    <w:rsid w:val="009E19B2"/>
    <w:rsid w:val="009E2A5C"/>
    <w:rsid w:val="009E2F7A"/>
    <w:rsid w:val="009E645C"/>
    <w:rsid w:val="009F0870"/>
    <w:rsid w:val="009F0B7F"/>
    <w:rsid w:val="009F10EA"/>
    <w:rsid w:val="009F36F7"/>
    <w:rsid w:val="009F78DC"/>
    <w:rsid w:val="00A0107A"/>
    <w:rsid w:val="00A021AE"/>
    <w:rsid w:val="00A04454"/>
    <w:rsid w:val="00A064C4"/>
    <w:rsid w:val="00A06CB0"/>
    <w:rsid w:val="00A06F9F"/>
    <w:rsid w:val="00A07FA9"/>
    <w:rsid w:val="00A10321"/>
    <w:rsid w:val="00A109C0"/>
    <w:rsid w:val="00A11ADB"/>
    <w:rsid w:val="00A12261"/>
    <w:rsid w:val="00A127C0"/>
    <w:rsid w:val="00A13141"/>
    <w:rsid w:val="00A23D67"/>
    <w:rsid w:val="00A243D9"/>
    <w:rsid w:val="00A32A34"/>
    <w:rsid w:val="00A33874"/>
    <w:rsid w:val="00A33C7E"/>
    <w:rsid w:val="00A34770"/>
    <w:rsid w:val="00A37288"/>
    <w:rsid w:val="00A43741"/>
    <w:rsid w:val="00A47E9B"/>
    <w:rsid w:val="00A51C95"/>
    <w:rsid w:val="00A56CEF"/>
    <w:rsid w:val="00A57004"/>
    <w:rsid w:val="00A64066"/>
    <w:rsid w:val="00A67A06"/>
    <w:rsid w:val="00A73100"/>
    <w:rsid w:val="00A7725E"/>
    <w:rsid w:val="00A775C4"/>
    <w:rsid w:val="00A80E9F"/>
    <w:rsid w:val="00A816E2"/>
    <w:rsid w:val="00A82081"/>
    <w:rsid w:val="00A8288A"/>
    <w:rsid w:val="00A834C9"/>
    <w:rsid w:val="00A8397A"/>
    <w:rsid w:val="00A84F91"/>
    <w:rsid w:val="00A8504F"/>
    <w:rsid w:val="00A85879"/>
    <w:rsid w:val="00A87B1E"/>
    <w:rsid w:val="00A9248C"/>
    <w:rsid w:val="00A94045"/>
    <w:rsid w:val="00A943F3"/>
    <w:rsid w:val="00A951B0"/>
    <w:rsid w:val="00AA0DDF"/>
    <w:rsid w:val="00AA2157"/>
    <w:rsid w:val="00AA6D46"/>
    <w:rsid w:val="00AB06B0"/>
    <w:rsid w:val="00AB32FF"/>
    <w:rsid w:val="00AB77C8"/>
    <w:rsid w:val="00AC231E"/>
    <w:rsid w:val="00AC3E5E"/>
    <w:rsid w:val="00AC49EA"/>
    <w:rsid w:val="00AD3739"/>
    <w:rsid w:val="00AD55CC"/>
    <w:rsid w:val="00AE47CD"/>
    <w:rsid w:val="00AE7320"/>
    <w:rsid w:val="00AF0D16"/>
    <w:rsid w:val="00AF4959"/>
    <w:rsid w:val="00B04609"/>
    <w:rsid w:val="00B0780D"/>
    <w:rsid w:val="00B10B96"/>
    <w:rsid w:val="00B16F78"/>
    <w:rsid w:val="00B25B62"/>
    <w:rsid w:val="00B26262"/>
    <w:rsid w:val="00B26E10"/>
    <w:rsid w:val="00B27398"/>
    <w:rsid w:val="00B27FC3"/>
    <w:rsid w:val="00B303A2"/>
    <w:rsid w:val="00B30E2D"/>
    <w:rsid w:val="00B354BF"/>
    <w:rsid w:val="00B375D2"/>
    <w:rsid w:val="00B51847"/>
    <w:rsid w:val="00B54ECB"/>
    <w:rsid w:val="00B55CB3"/>
    <w:rsid w:val="00B61309"/>
    <w:rsid w:val="00B651F8"/>
    <w:rsid w:val="00B71C80"/>
    <w:rsid w:val="00B726DF"/>
    <w:rsid w:val="00B77519"/>
    <w:rsid w:val="00B90EF6"/>
    <w:rsid w:val="00B95039"/>
    <w:rsid w:val="00BA6829"/>
    <w:rsid w:val="00BB0C71"/>
    <w:rsid w:val="00BB3C35"/>
    <w:rsid w:val="00BB764F"/>
    <w:rsid w:val="00BC0028"/>
    <w:rsid w:val="00BC3899"/>
    <w:rsid w:val="00BC410D"/>
    <w:rsid w:val="00BC4B17"/>
    <w:rsid w:val="00BC710B"/>
    <w:rsid w:val="00BD603F"/>
    <w:rsid w:val="00BD62A3"/>
    <w:rsid w:val="00BD64FC"/>
    <w:rsid w:val="00BE572B"/>
    <w:rsid w:val="00BE742F"/>
    <w:rsid w:val="00BF08C4"/>
    <w:rsid w:val="00C01B02"/>
    <w:rsid w:val="00C01EA3"/>
    <w:rsid w:val="00C03F13"/>
    <w:rsid w:val="00C060E2"/>
    <w:rsid w:val="00C06884"/>
    <w:rsid w:val="00C10246"/>
    <w:rsid w:val="00C1350A"/>
    <w:rsid w:val="00C13DA3"/>
    <w:rsid w:val="00C15B8E"/>
    <w:rsid w:val="00C178E6"/>
    <w:rsid w:val="00C21428"/>
    <w:rsid w:val="00C2143F"/>
    <w:rsid w:val="00C21CA0"/>
    <w:rsid w:val="00C30C77"/>
    <w:rsid w:val="00C35F48"/>
    <w:rsid w:val="00C40EEE"/>
    <w:rsid w:val="00C456C3"/>
    <w:rsid w:val="00C5324C"/>
    <w:rsid w:val="00C5478F"/>
    <w:rsid w:val="00C558C3"/>
    <w:rsid w:val="00C60D84"/>
    <w:rsid w:val="00C61603"/>
    <w:rsid w:val="00C62C36"/>
    <w:rsid w:val="00C64171"/>
    <w:rsid w:val="00C709AE"/>
    <w:rsid w:val="00C71566"/>
    <w:rsid w:val="00C72955"/>
    <w:rsid w:val="00C738BB"/>
    <w:rsid w:val="00C740C1"/>
    <w:rsid w:val="00C751A9"/>
    <w:rsid w:val="00C77B39"/>
    <w:rsid w:val="00C80606"/>
    <w:rsid w:val="00C81031"/>
    <w:rsid w:val="00C85668"/>
    <w:rsid w:val="00C8777C"/>
    <w:rsid w:val="00C877B1"/>
    <w:rsid w:val="00C909B9"/>
    <w:rsid w:val="00C93B1F"/>
    <w:rsid w:val="00C93F23"/>
    <w:rsid w:val="00C96A27"/>
    <w:rsid w:val="00CA4A4C"/>
    <w:rsid w:val="00CA4E38"/>
    <w:rsid w:val="00CA53D8"/>
    <w:rsid w:val="00CA55F4"/>
    <w:rsid w:val="00CB05B3"/>
    <w:rsid w:val="00CB25C5"/>
    <w:rsid w:val="00CB2960"/>
    <w:rsid w:val="00CB2AC6"/>
    <w:rsid w:val="00CB391A"/>
    <w:rsid w:val="00CB5194"/>
    <w:rsid w:val="00CC4793"/>
    <w:rsid w:val="00CC4E41"/>
    <w:rsid w:val="00CC6250"/>
    <w:rsid w:val="00CD1A13"/>
    <w:rsid w:val="00CD398E"/>
    <w:rsid w:val="00CD44BC"/>
    <w:rsid w:val="00CE0CD3"/>
    <w:rsid w:val="00CE2A55"/>
    <w:rsid w:val="00CE3BE0"/>
    <w:rsid w:val="00CE7F36"/>
    <w:rsid w:val="00CF0899"/>
    <w:rsid w:val="00CF2AB1"/>
    <w:rsid w:val="00CF3312"/>
    <w:rsid w:val="00CF61FC"/>
    <w:rsid w:val="00CF7978"/>
    <w:rsid w:val="00D01AF1"/>
    <w:rsid w:val="00D07499"/>
    <w:rsid w:val="00D1057B"/>
    <w:rsid w:val="00D11A5D"/>
    <w:rsid w:val="00D11F1E"/>
    <w:rsid w:val="00D12FE8"/>
    <w:rsid w:val="00D144C5"/>
    <w:rsid w:val="00D20292"/>
    <w:rsid w:val="00D2227A"/>
    <w:rsid w:val="00D2238C"/>
    <w:rsid w:val="00D23F15"/>
    <w:rsid w:val="00D24539"/>
    <w:rsid w:val="00D2682F"/>
    <w:rsid w:val="00D3164F"/>
    <w:rsid w:val="00D3366B"/>
    <w:rsid w:val="00D37C03"/>
    <w:rsid w:val="00D43B20"/>
    <w:rsid w:val="00D45C56"/>
    <w:rsid w:val="00D45EE0"/>
    <w:rsid w:val="00D51107"/>
    <w:rsid w:val="00D51DD2"/>
    <w:rsid w:val="00D549B6"/>
    <w:rsid w:val="00D54E91"/>
    <w:rsid w:val="00D5751A"/>
    <w:rsid w:val="00D57612"/>
    <w:rsid w:val="00D71D0D"/>
    <w:rsid w:val="00D72130"/>
    <w:rsid w:val="00D72A47"/>
    <w:rsid w:val="00D77783"/>
    <w:rsid w:val="00D82E4C"/>
    <w:rsid w:val="00D84FDD"/>
    <w:rsid w:val="00D86968"/>
    <w:rsid w:val="00D90A8E"/>
    <w:rsid w:val="00D95D87"/>
    <w:rsid w:val="00DA6612"/>
    <w:rsid w:val="00DA70A6"/>
    <w:rsid w:val="00DB32D3"/>
    <w:rsid w:val="00DB384C"/>
    <w:rsid w:val="00DB5394"/>
    <w:rsid w:val="00DB7A25"/>
    <w:rsid w:val="00DB7FD2"/>
    <w:rsid w:val="00DC121E"/>
    <w:rsid w:val="00DC14F6"/>
    <w:rsid w:val="00DC5DE6"/>
    <w:rsid w:val="00DD0DC3"/>
    <w:rsid w:val="00DD7007"/>
    <w:rsid w:val="00DE07A3"/>
    <w:rsid w:val="00DE64B6"/>
    <w:rsid w:val="00DE6922"/>
    <w:rsid w:val="00DF0473"/>
    <w:rsid w:val="00DF5EC9"/>
    <w:rsid w:val="00E02DEB"/>
    <w:rsid w:val="00E031C9"/>
    <w:rsid w:val="00E0553B"/>
    <w:rsid w:val="00E05775"/>
    <w:rsid w:val="00E07E2E"/>
    <w:rsid w:val="00E160B4"/>
    <w:rsid w:val="00E16635"/>
    <w:rsid w:val="00E168C9"/>
    <w:rsid w:val="00E16D0B"/>
    <w:rsid w:val="00E270F4"/>
    <w:rsid w:val="00E40BD5"/>
    <w:rsid w:val="00E418CA"/>
    <w:rsid w:val="00E44169"/>
    <w:rsid w:val="00E44320"/>
    <w:rsid w:val="00E45E3B"/>
    <w:rsid w:val="00E465AE"/>
    <w:rsid w:val="00E46CA4"/>
    <w:rsid w:val="00E477F1"/>
    <w:rsid w:val="00E5152F"/>
    <w:rsid w:val="00E5191F"/>
    <w:rsid w:val="00E51C76"/>
    <w:rsid w:val="00E53AE4"/>
    <w:rsid w:val="00E65B3F"/>
    <w:rsid w:val="00E6694A"/>
    <w:rsid w:val="00E67037"/>
    <w:rsid w:val="00E71FD7"/>
    <w:rsid w:val="00E73BFD"/>
    <w:rsid w:val="00E776FE"/>
    <w:rsid w:val="00E819CC"/>
    <w:rsid w:val="00E832D7"/>
    <w:rsid w:val="00E852E3"/>
    <w:rsid w:val="00E902E4"/>
    <w:rsid w:val="00E90EB4"/>
    <w:rsid w:val="00E914B8"/>
    <w:rsid w:val="00E948D0"/>
    <w:rsid w:val="00E978D6"/>
    <w:rsid w:val="00EA0561"/>
    <w:rsid w:val="00EA2A03"/>
    <w:rsid w:val="00EA6E6E"/>
    <w:rsid w:val="00EB179E"/>
    <w:rsid w:val="00EB1E48"/>
    <w:rsid w:val="00EB2565"/>
    <w:rsid w:val="00EB574F"/>
    <w:rsid w:val="00EB5817"/>
    <w:rsid w:val="00EB7C71"/>
    <w:rsid w:val="00EC0CBE"/>
    <w:rsid w:val="00EC168E"/>
    <w:rsid w:val="00ED09BC"/>
    <w:rsid w:val="00ED0DF7"/>
    <w:rsid w:val="00ED2F96"/>
    <w:rsid w:val="00EE1A86"/>
    <w:rsid w:val="00EE2A8B"/>
    <w:rsid w:val="00EE3397"/>
    <w:rsid w:val="00EE3D9E"/>
    <w:rsid w:val="00EE47D7"/>
    <w:rsid w:val="00EE485C"/>
    <w:rsid w:val="00EE50AB"/>
    <w:rsid w:val="00EF64DF"/>
    <w:rsid w:val="00EF69BE"/>
    <w:rsid w:val="00EF6CFC"/>
    <w:rsid w:val="00EF7629"/>
    <w:rsid w:val="00F00A80"/>
    <w:rsid w:val="00F053E1"/>
    <w:rsid w:val="00F06072"/>
    <w:rsid w:val="00F10709"/>
    <w:rsid w:val="00F12CB5"/>
    <w:rsid w:val="00F14731"/>
    <w:rsid w:val="00F15666"/>
    <w:rsid w:val="00F15E8E"/>
    <w:rsid w:val="00F25406"/>
    <w:rsid w:val="00F25B60"/>
    <w:rsid w:val="00F30438"/>
    <w:rsid w:val="00F34F46"/>
    <w:rsid w:val="00F42EA9"/>
    <w:rsid w:val="00F43ED4"/>
    <w:rsid w:val="00F44F3F"/>
    <w:rsid w:val="00F46FE0"/>
    <w:rsid w:val="00F530F1"/>
    <w:rsid w:val="00F53B5D"/>
    <w:rsid w:val="00F569B0"/>
    <w:rsid w:val="00F56AF0"/>
    <w:rsid w:val="00F57EB8"/>
    <w:rsid w:val="00F7078E"/>
    <w:rsid w:val="00F7394A"/>
    <w:rsid w:val="00F77777"/>
    <w:rsid w:val="00F808EA"/>
    <w:rsid w:val="00F82986"/>
    <w:rsid w:val="00F83F0F"/>
    <w:rsid w:val="00F84357"/>
    <w:rsid w:val="00F85B45"/>
    <w:rsid w:val="00F9074A"/>
    <w:rsid w:val="00FA1CC5"/>
    <w:rsid w:val="00FA20D9"/>
    <w:rsid w:val="00FA7BE0"/>
    <w:rsid w:val="00FB1FAA"/>
    <w:rsid w:val="00FB2F44"/>
    <w:rsid w:val="00FC1345"/>
    <w:rsid w:val="00FD1959"/>
    <w:rsid w:val="00FD421D"/>
    <w:rsid w:val="00FD4609"/>
    <w:rsid w:val="00FE1520"/>
    <w:rsid w:val="00FE2E06"/>
    <w:rsid w:val="00FE4F95"/>
    <w:rsid w:val="00FE522C"/>
    <w:rsid w:val="00FF2CDA"/>
    <w:rsid w:val="00FF4B10"/>
    <w:rsid w:val="00FF6048"/>
    <w:rsid w:val="6305E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4840F"/>
  <w15:docId w15:val="{283A5832-B4DB-5C47-9D4B-764342B3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0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23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9C0"/>
  </w:style>
  <w:style w:type="paragraph" w:styleId="Footer">
    <w:name w:val="footer"/>
    <w:basedOn w:val="Normal"/>
    <w:link w:val="FooterChar"/>
    <w:uiPriority w:val="99"/>
    <w:unhideWhenUsed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9C0"/>
  </w:style>
  <w:style w:type="paragraph" w:styleId="BalloonText">
    <w:name w:val="Balloon Text"/>
    <w:basedOn w:val="Normal"/>
    <w:link w:val="BalloonTextChar"/>
    <w:uiPriority w:val="99"/>
    <w:semiHidden/>
    <w:unhideWhenUsed/>
    <w:rsid w:val="001E17B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7B4"/>
    <w:rPr>
      <w:rFonts w:ascii="Times New Roman" w:hAnsi="Times New Roman" w:cs="Times New Roman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DD0DC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DD0D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DD0D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DD0DC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pple-converted-space">
    <w:name w:val="apple-converted-space"/>
    <w:basedOn w:val="DefaultParagraphFont"/>
    <w:rsid w:val="00C93F23"/>
  </w:style>
  <w:style w:type="paragraph" w:styleId="NormalWeb">
    <w:name w:val="Normal (Web)"/>
    <w:basedOn w:val="Normal"/>
    <w:uiPriority w:val="99"/>
    <w:unhideWhenUsed/>
    <w:rsid w:val="009E6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4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3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3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5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9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8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9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3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6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8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1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4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2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5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9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5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7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0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7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7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8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4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1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8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  <w:divsChild>
            <w:div w:id="1865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8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5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</w:divsChild>
    </w:div>
    <w:div w:id="16336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2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9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3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3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9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1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6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237FF-E03D-4EB0-BD7D-7386E353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2208</Words>
  <Characters>12588</Characters>
  <Application>Microsoft Office Word</Application>
  <DocSecurity>4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 Head</cp:lastModifiedBy>
  <cp:revision>2</cp:revision>
  <cp:lastPrinted>2022-11-08T17:12:00Z</cp:lastPrinted>
  <dcterms:created xsi:type="dcterms:W3CDTF">2022-11-08T17:12:00Z</dcterms:created>
  <dcterms:modified xsi:type="dcterms:W3CDTF">2022-11-08T17:12:00Z</dcterms:modified>
</cp:coreProperties>
</file>