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ff6161"/>
          <w:sz w:val="39"/>
          <w:szCs w:val="39"/>
        </w:rPr>
      </w:pPr>
      <w:bookmarkStart w:colFirst="0" w:colLast="0" w:name="_lqgix4ve1ces" w:id="0"/>
      <w:bookmarkEnd w:id="0"/>
      <w:r w:rsidDel="00000000" w:rsidR="00000000" w:rsidRPr="00000000">
        <w:rPr>
          <w:b w:val="1"/>
          <w:color w:val="ff6161"/>
          <w:sz w:val="39"/>
          <w:szCs w:val="39"/>
          <w:rtl w:val="0"/>
        </w:rPr>
        <w:t xml:space="preserve">Maths: early years foundation stage</w:t>
      </w:r>
    </w:p>
    <w:p w:rsidR="00000000" w:rsidDel="00000000" w:rsidP="00000000" w:rsidRDefault="00000000" w:rsidRPr="00000000" w14:paraId="0000000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l3cryqya5dpq" w:id="1"/>
      <w:bookmarkEnd w:id="1"/>
      <w:r w:rsidDel="00000000" w:rsidR="00000000" w:rsidRPr="00000000">
        <w:rPr>
          <w:b w:val="1"/>
          <w:sz w:val="39"/>
          <w:szCs w:val="39"/>
          <w:rtl w:val="0"/>
        </w:rPr>
        <w:t xml:space="preserve">Bloomsbury Early Years</w:t>
      </w:r>
    </w:p>
    <w:p w:rsidR="00000000" w:rsidDel="00000000" w:rsidP="00000000" w:rsidRDefault="00000000" w:rsidRPr="00000000" w14:paraId="0000000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6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https://www.bloomsburyearlyyears.com/coronavirus-free-access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2</w:t>
      </w:r>
    </w:p>
    <w:p w:rsidR="00000000" w:rsidDel="00000000" w:rsidP="00000000" w:rsidRDefault="00000000" w:rsidRPr="00000000" w14:paraId="0000000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activity ideas for children aged 0 to 5.</w:t>
      </w:r>
    </w:p>
    <w:p w:rsidR="00000000" w:rsidDel="00000000" w:rsidP="00000000" w:rsidRDefault="00000000" w:rsidRPr="00000000" w14:paraId="0000000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is required</w:t>
      </w:r>
    </w:p>
    <w:p w:rsidR="00000000" w:rsidDel="00000000" w:rsidP="00000000" w:rsidRDefault="00000000" w:rsidRPr="00000000" w14:paraId="0000000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1ddqtutyytjh" w:id="2"/>
      <w:bookmarkEnd w:id="2"/>
      <w:r w:rsidDel="00000000" w:rsidR="00000000" w:rsidRPr="00000000">
        <w:rPr>
          <w:b w:val="1"/>
          <w:sz w:val="39"/>
          <w:szCs w:val="39"/>
          <w:rtl w:val="0"/>
        </w:rPr>
        <w:t xml:space="preserve">Mathematics Mastery</w:t>
      </w:r>
    </w:p>
    <w:p w:rsidR="00000000" w:rsidDel="00000000" w:rsidP="00000000" w:rsidRDefault="00000000" w:rsidRPr="00000000" w14:paraId="0000000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7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https://www.mathematicsmastery.org/free-resources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stage, key stage 1 and key stage 2</w:t>
      </w:r>
    </w:p>
    <w:p w:rsidR="00000000" w:rsidDel="00000000" w:rsidP="00000000" w:rsidRDefault="00000000" w:rsidRPr="00000000" w14:paraId="0000000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downloadable guidance and resource packs for parents and pupils.</w:t>
      </w:r>
    </w:p>
    <w:p w:rsidR="00000000" w:rsidDel="00000000" w:rsidP="00000000" w:rsidRDefault="00000000" w:rsidRPr="00000000" w14:paraId="0000000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0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0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euchxr973xst" w:id="3"/>
      <w:bookmarkEnd w:id="3"/>
      <w:r w:rsidDel="00000000" w:rsidR="00000000" w:rsidRPr="00000000">
        <w:rPr>
          <w:b w:val="1"/>
          <w:sz w:val="39"/>
          <w:szCs w:val="39"/>
          <w:rtl w:val="0"/>
        </w:rPr>
        <w:t xml:space="preserve">Maths with Parents</w:t>
      </w:r>
    </w:p>
    <w:p w:rsidR="00000000" w:rsidDel="00000000" w:rsidP="00000000" w:rsidRDefault="00000000" w:rsidRPr="00000000" w14:paraId="0000001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8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https://mathswithparents.com/teachers/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2</w:t>
      </w:r>
    </w:p>
    <w:p w:rsidR="00000000" w:rsidDel="00000000" w:rsidP="00000000" w:rsidRDefault="00000000" w:rsidRPr="00000000" w14:paraId="0000001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and activities for home-based learning, with resources for both parents and teachers.</w:t>
      </w:r>
    </w:p>
    <w:p w:rsidR="00000000" w:rsidDel="00000000" w:rsidP="00000000" w:rsidRDefault="00000000" w:rsidRPr="00000000" w14:paraId="0000001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is required</w:t>
      </w:r>
    </w:p>
    <w:p w:rsidR="00000000" w:rsidDel="00000000" w:rsidP="00000000" w:rsidRDefault="00000000" w:rsidRPr="00000000" w14:paraId="0000001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u28lms5j4e4t" w:id="4"/>
      <w:bookmarkEnd w:id="4"/>
      <w:r w:rsidDel="00000000" w:rsidR="00000000" w:rsidRPr="00000000">
        <w:rPr>
          <w:b w:val="1"/>
          <w:sz w:val="39"/>
          <w:szCs w:val="39"/>
          <w:rtl w:val="0"/>
        </w:rPr>
        <w:t xml:space="preserve">Nrich</w:t>
      </w:r>
    </w:p>
    <w:p w:rsidR="00000000" w:rsidDel="00000000" w:rsidP="00000000" w:rsidRDefault="00000000" w:rsidRPr="00000000" w14:paraId="0000001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9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https://nrich.maths.org/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4</w:t>
      </w:r>
    </w:p>
    <w:p w:rsidR="00000000" w:rsidDel="00000000" w:rsidP="00000000" w:rsidRDefault="00000000" w:rsidRPr="00000000" w14:paraId="0000001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activities and articles aimed at students, parents and guardians, and teachers, categorised into age groups.</w:t>
      </w:r>
    </w:p>
    <w:p w:rsidR="00000000" w:rsidDel="00000000" w:rsidP="00000000" w:rsidRDefault="00000000" w:rsidRPr="00000000" w14:paraId="0000001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1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qnx4cr79g2cg" w:id="5"/>
      <w:bookmarkEnd w:id="5"/>
      <w:r w:rsidDel="00000000" w:rsidR="00000000" w:rsidRPr="00000000">
        <w:rPr>
          <w:b w:val="1"/>
          <w:sz w:val="39"/>
          <w:szCs w:val="39"/>
          <w:rtl w:val="0"/>
        </w:rPr>
        <w:t xml:space="preserve">Numberblocks</w:t>
      </w:r>
    </w:p>
    <w:p w:rsidR="00000000" w:rsidDel="00000000" w:rsidP="00000000" w:rsidRDefault="00000000" w:rsidRPr="00000000" w14:paraId="0000001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0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https://www.bbc.co.uk/cbeebies/grownups/help-your-child-with-maths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and key stage 1</w:t>
      </w:r>
    </w:p>
    <w:p w:rsidR="00000000" w:rsidDel="00000000" w:rsidP="00000000" w:rsidRDefault="00000000" w:rsidRPr="00000000" w14:paraId="0000001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for numeracy development, with fun activities that can be applied to everyday life and play.</w:t>
      </w:r>
    </w:p>
    <w:p w:rsidR="00000000" w:rsidDel="00000000" w:rsidP="00000000" w:rsidRDefault="00000000" w:rsidRPr="00000000" w14:paraId="0000001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2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wrk50sm6rn8y" w:id="6"/>
      <w:bookmarkEnd w:id="6"/>
      <w:r w:rsidDel="00000000" w:rsidR="00000000" w:rsidRPr="00000000">
        <w:rPr>
          <w:b w:val="1"/>
          <w:sz w:val="39"/>
          <w:szCs w:val="39"/>
          <w:rtl w:val="0"/>
        </w:rPr>
        <w:t xml:space="preserve">Top Marks</w:t>
      </w:r>
    </w:p>
    <w:p w:rsidR="00000000" w:rsidDel="00000000" w:rsidP="00000000" w:rsidRDefault="00000000" w:rsidRPr="00000000" w14:paraId="0000002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1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https://www.topmarks.co.uk/maths-games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2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interactive maths games categorised by age group, suitable for parents and students to work through.</w:t>
      </w:r>
    </w:p>
    <w:p w:rsidR="00000000" w:rsidDel="00000000" w:rsidP="00000000" w:rsidRDefault="00000000" w:rsidRPr="00000000" w14:paraId="0000002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2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bssfgycqblwp" w:id="7"/>
      <w:bookmarkEnd w:id="7"/>
      <w:r w:rsidDel="00000000" w:rsidR="00000000" w:rsidRPr="00000000">
        <w:rPr>
          <w:b w:val="1"/>
          <w:sz w:val="39"/>
          <w:szCs w:val="39"/>
          <w:rtl w:val="0"/>
        </w:rPr>
        <w:t xml:space="preserve">White Rose Maths (home learning)</w:t>
      </w:r>
    </w:p>
    <w:p w:rsidR="00000000" w:rsidDel="00000000" w:rsidP="00000000" w:rsidRDefault="00000000" w:rsidRPr="00000000" w14:paraId="0000002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2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https://whiterosemaths.com/homelearning/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2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presentations and downloadable workbooks which are easy to use for parents. New material is being released each week.</w:t>
      </w:r>
    </w:p>
    <w:p w:rsidR="00000000" w:rsidDel="00000000" w:rsidP="00000000" w:rsidRDefault="00000000" w:rsidRPr="00000000" w14:paraId="0000002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2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ff6161"/>
          <w:sz w:val="39"/>
          <w:szCs w:val="39"/>
        </w:rPr>
      </w:pPr>
      <w:bookmarkStart w:colFirst="0" w:colLast="0" w:name="_jn0oafn4wimi" w:id="8"/>
      <w:bookmarkEnd w:id="8"/>
      <w:r w:rsidDel="00000000" w:rsidR="00000000" w:rsidRPr="00000000">
        <w:rPr>
          <w:b w:val="1"/>
          <w:color w:val="ff6161"/>
          <w:sz w:val="39"/>
          <w:szCs w:val="39"/>
          <w:rtl w:val="0"/>
        </w:rPr>
        <w:t xml:space="preserve">Maths: key stage 1</w:t>
      </w:r>
    </w:p>
    <w:p w:rsidR="00000000" w:rsidDel="00000000" w:rsidP="00000000" w:rsidRDefault="00000000" w:rsidRPr="00000000" w14:paraId="0000002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dd2on3509ryx" w:id="9"/>
      <w:bookmarkEnd w:id="9"/>
      <w:r w:rsidDel="00000000" w:rsidR="00000000" w:rsidRPr="00000000">
        <w:rPr>
          <w:b w:val="1"/>
          <w:sz w:val="39"/>
          <w:szCs w:val="39"/>
          <w:rtl w:val="0"/>
        </w:rPr>
        <w:t xml:space="preserve">Big Maths</w:t>
      </w:r>
    </w:p>
    <w:p w:rsidR="00000000" w:rsidDel="00000000" w:rsidP="00000000" w:rsidRDefault="00000000" w:rsidRPr="00000000" w14:paraId="0000003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3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https://www.BigMaths.com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3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maths resources to support teachers and parents with interactive challenges and games aimed at making maths fun.</w:t>
      </w:r>
    </w:p>
    <w:p w:rsidR="00000000" w:rsidDel="00000000" w:rsidP="00000000" w:rsidRDefault="00000000" w:rsidRPr="00000000" w14:paraId="0000003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3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fjxxz4299dl1" w:id="10"/>
      <w:bookmarkEnd w:id="10"/>
      <w:r w:rsidDel="00000000" w:rsidR="00000000" w:rsidRPr="00000000">
        <w:rPr>
          <w:b w:val="1"/>
          <w:sz w:val="39"/>
          <w:szCs w:val="39"/>
          <w:rtl w:val="0"/>
        </w:rPr>
        <w:t xml:space="preserve">Effective Maths</w:t>
      </w:r>
    </w:p>
    <w:p w:rsidR="00000000" w:rsidDel="00000000" w:rsidP="00000000" w:rsidRDefault="00000000" w:rsidRPr="00000000" w14:paraId="0000003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4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https://www.effectivemaths.com/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3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teacher professional development resources as well as some quizzes for children to complete at home.</w:t>
      </w:r>
    </w:p>
    <w:p w:rsidR="00000000" w:rsidDel="00000000" w:rsidP="00000000" w:rsidRDefault="00000000" w:rsidRPr="00000000" w14:paraId="0000003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3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3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jgvouw28w4i3" w:id="11"/>
      <w:bookmarkEnd w:id="11"/>
      <w:r w:rsidDel="00000000" w:rsidR="00000000" w:rsidRPr="00000000">
        <w:rPr>
          <w:b w:val="1"/>
          <w:sz w:val="39"/>
          <w:szCs w:val="39"/>
          <w:rtl w:val="0"/>
        </w:rPr>
        <w:t xml:space="preserve">Hamilton Trust (home learning section)</w:t>
      </w:r>
    </w:p>
    <w:p w:rsidR="00000000" w:rsidDel="00000000" w:rsidP="00000000" w:rsidRDefault="00000000" w:rsidRPr="00000000" w14:paraId="0000003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5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https://www.hamilton-trust.org.uk/blog/learning-home-packs/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</w:t>
      </w:r>
    </w:p>
    <w:p w:rsidR="00000000" w:rsidDel="00000000" w:rsidP="00000000" w:rsidRDefault="00000000" w:rsidRPr="00000000" w14:paraId="0000003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downloadable resource packs with teacher guidance. A week’s worth of resources is provided for each year group.</w:t>
      </w:r>
    </w:p>
    <w:p w:rsidR="00000000" w:rsidDel="00000000" w:rsidP="00000000" w:rsidRDefault="00000000" w:rsidRPr="00000000" w14:paraId="0000003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4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60rlxf59s6s5" w:id="12"/>
      <w:bookmarkEnd w:id="12"/>
      <w:r w:rsidDel="00000000" w:rsidR="00000000" w:rsidRPr="00000000">
        <w:rPr>
          <w:b w:val="1"/>
          <w:sz w:val="39"/>
          <w:szCs w:val="39"/>
          <w:rtl w:val="0"/>
        </w:rPr>
        <w:t xml:space="preserve">Mathematics Mastery</w:t>
      </w:r>
    </w:p>
    <w:p w:rsidR="00000000" w:rsidDel="00000000" w:rsidP="00000000" w:rsidRDefault="00000000" w:rsidRPr="00000000" w14:paraId="0000004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6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https://www.mathematicsmastery.org/free-resources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stage, key stage 1 and key stage 2</w:t>
      </w:r>
    </w:p>
    <w:p w:rsidR="00000000" w:rsidDel="00000000" w:rsidP="00000000" w:rsidRDefault="00000000" w:rsidRPr="00000000" w14:paraId="0000004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downloadable guidance and resource packs for parents and pupils.</w:t>
      </w:r>
    </w:p>
    <w:p w:rsidR="00000000" w:rsidDel="00000000" w:rsidP="00000000" w:rsidRDefault="00000000" w:rsidRPr="00000000" w14:paraId="0000004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4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7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hl0ao4wuilmi" w:id="13"/>
      <w:bookmarkEnd w:id="13"/>
      <w:r w:rsidDel="00000000" w:rsidR="00000000" w:rsidRPr="00000000">
        <w:rPr>
          <w:b w:val="1"/>
          <w:sz w:val="39"/>
          <w:szCs w:val="39"/>
          <w:rtl w:val="0"/>
        </w:rPr>
        <w:t xml:space="preserve">Maths with Parents</w:t>
      </w:r>
    </w:p>
    <w:p w:rsidR="00000000" w:rsidDel="00000000" w:rsidP="00000000" w:rsidRDefault="00000000" w:rsidRPr="00000000" w14:paraId="0000004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7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https://mathswithparents.com/teachers/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2</w:t>
      </w:r>
    </w:p>
    <w:p w:rsidR="00000000" w:rsidDel="00000000" w:rsidP="00000000" w:rsidRDefault="00000000" w:rsidRPr="00000000" w14:paraId="0000004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and activities for home-based learning, with resources for both parents and teachers available.</w:t>
      </w:r>
    </w:p>
    <w:p w:rsidR="00000000" w:rsidDel="00000000" w:rsidP="00000000" w:rsidRDefault="00000000" w:rsidRPr="00000000" w14:paraId="0000004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is required</w:t>
      </w:r>
    </w:p>
    <w:p w:rsidR="00000000" w:rsidDel="00000000" w:rsidP="00000000" w:rsidRDefault="00000000" w:rsidRPr="00000000" w14:paraId="0000004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4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q2ue719y15c0" w:id="14"/>
      <w:bookmarkEnd w:id="14"/>
      <w:r w:rsidDel="00000000" w:rsidR="00000000" w:rsidRPr="00000000">
        <w:rPr>
          <w:b w:val="1"/>
          <w:sz w:val="39"/>
          <w:szCs w:val="39"/>
          <w:rtl w:val="0"/>
        </w:rPr>
        <w:t xml:space="preserve">My Maths</w:t>
      </w:r>
    </w:p>
    <w:p w:rsidR="00000000" w:rsidDel="00000000" w:rsidP="00000000" w:rsidRDefault="00000000" w:rsidRPr="00000000" w14:paraId="0000004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8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http://www.mymaths.co.uk/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to key stage 5</w:t>
      </w:r>
    </w:p>
    <w:p w:rsidR="00000000" w:rsidDel="00000000" w:rsidP="00000000" w:rsidRDefault="00000000" w:rsidRPr="00000000" w14:paraId="0000005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animated lessons with accompanying homework.</w:t>
      </w:r>
    </w:p>
    <w:p w:rsidR="00000000" w:rsidDel="00000000" w:rsidP="00000000" w:rsidRDefault="00000000" w:rsidRPr="00000000" w14:paraId="0000005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school registration is required</w:t>
      </w:r>
    </w:p>
    <w:p w:rsidR="00000000" w:rsidDel="00000000" w:rsidP="00000000" w:rsidRDefault="00000000" w:rsidRPr="00000000" w14:paraId="0000005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e8lptavof3pz" w:id="15"/>
      <w:bookmarkEnd w:id="15"/>
      <w:r w:rsidDel="00000000" w:rsidR="00000000" w:rsidRPr="00000000">
        <w:rPr>
          <w:b w:val="1"/>
          <w:sz w:val="39"/>
          <w:szCs w:val="39"/>
          <w:rtl w:val="0"/>
        </w:rPr>
        <w:t xml:space="preserve">NCETM (National Centre for Excellence in the Teaching of Mathematics)</w:t>
      </w:r>
    </w:p>
    <w:p w:rsidR="00000000" w:rsidDel="00000000" w:rsidP="00000000" w:rsidRDefault="00000000" w:rsidRPr="00000000" w14:paraId="0000005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19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http://www.ncetm.org.uk/primaryvideolessons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5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 lessons for primary age children.</w:t>
      </w:r>
    </w:p>
    <w:p w:rsidR="00000000" w:rsidDel="00000000" w:rsidP="00000000" w:rsidRDefault="00000000" w:rsidRPr="00000000" w14:paraId="0000005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5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laotbj3o4aia" w:id="16"/>
      <w:bookmarkEnd w:id="16"/>
      <w:r w:rsidDel="00000000" w:rsidR="00000000" w:rsidRPr="00000000">
        <w:rPr>
          <w:b w:val="1"/>
          <w:sz w:val="39"/>
          <w:szCs w:val="39"/>
          <w:rtl w:val="0"/>
        </w:rPr>
        <w:t xml:space="preserve">Nrich</w:t>
      </w:r>
    </w:p>
    <w:p w:rsidR="00000000" w:rsidDel="00000000" w:rsidP="00000000" w:rsidRDefault="00000000" w:rsidRPr="00000000" w14:paraId="0000005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0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https://nrich.maths.org/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4</w:t>
      </w:r>
    </w:p>
    <w:p w:rsidR="00000000" w:rsidDel="00000000" w:rsidP="00000000" w:rsidRDefault="00000000" w:rsidRPr="00000000" w14:paraId="0000005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activities and articles aimed at students, parents and guardians, and teachers, categorised into age groups</w:t>
      </w:r>
    </w:p>
    <w:p w:rsidR="00000000" w:rsidDel="00000000" w:rsidP="00000000" w:rsidRDefault="00000000" w:rsidRPr="00000000" w14:paraId="0000005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5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nv3m8rwuaupv" w:id="17"/>
      <w:bookmarkEnd w:id="17"/>
      <w:r w:rsidDel="00000000" w:rsidR="00000000" w:rsidRPr="00000000">
        <w:rPr>
          <w:b w:val="1"/>
          <w:sz w:val="39"/>
          <w:szCs w:val="39"/>
          <w:rtl w:val="0"/>
        </w:rPr>
        <w:t xml:space="preserve">Numberblocks</w:t>
      </w:r>
    </w:p>
    <w:p w:rsidR="00000000" w:rsidDel="00000000" w:rsidP="00000000" w:rsidRDefault="00000000" w:rsidRPr="00000000" w14:paraId="0000006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1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https://www.bbc.co.uk/cbeebies/grownups/help-your-child-with-maths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and key stage 1</w:t>
      </w:r>
    </w:p>
    <w:p w:rsidR="00000000" w:rsidDel="00000000" w:rsidP="00000000" w:rsidRDefault="00000000" w:rsidRPr="00000000" w14:paraId="0000006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for numeracy development, with fun activities that can be applied to everyday life and play.</w:t>
      </w:r>
    </w:p>
    <w:p w:rsidR="00000000" w:rsidDel="00000000" w:rsidP="00000000" w:rsidRDefault="00000000" w:rsidRPr="00000000" w14:paraId="0000006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6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v1h9m3fj4u87" w:id="18"/>
      <w:bookmarkEnd w:id="18"/>
      <w:r w:rsidDel="00000000" w:rsidR="00000000" w:rsidRPr="00000000">
        <w:rPr>
          <w:b w:val="1"/>
          <w:sz w:val="39"/>
          <w:szCs w:val="39"/>
          <w:rtl w:val="0"/>
        </w:rPr>
        <w:t xml:space="preserve">Oxford Owl</w:t>
      </w:r>
    </w:p>
    <w:p w:rsidR="00000000" w:rsidDel="00000000" w:rsidP="00000000" w:rsidRDefault="00000000" w:rsidRPr="00000000" w14:paraId="0000006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2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https://home.oxfordowl.co.uk/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6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activities and support for learning at home.</w:t>
      </w:r>
    </w:p>
    <w:p w:rsidR="00000000" w:rsidDel="00000000" w:rsidP="00000000" w:rsidRDefault="00000000" w:rsidRPr="00000000" w14:paraId="0000006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6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6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p2qb1s3vctct" w:id="19"/>
      <w:bookmarkEnd w:id="19"/>
      <w:r w:rsidDel="00000000" w:rsidR="00000000" w:rsidRPr="00000000">
        <w:rPr>
          <w:b w:val="1"/>
          <w:sz w:val="39"/>
          <w:szCs w:val="39"/>
          <w:rtl w:val="0"/>
        </w:rPr>
        <w:t xml:space="preserve">Pearson – The Maths Factor</w:t>
      </w:r>
    </w:p>
    <w:p w:rsidR="00000000" w:rsidDel="00000000" w:rsidP="00000000" w:rsidRDefault="00000000" w:rsidRPr="00000000" w14:paraId="0000006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3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https://www.themathsfactor.com/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6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games and daily sessions for parents and students to work through at home.</w:t>
      </w:r>
    </w:p>
    <w:p w:rsidR="00000000" w:rsidDel="00000000" w:rsidP="00000000" w:rsidRDefault="00000000" w:rsidRPr="00000000" w14:paraId="0000006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7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j188k2dl6jsd" w:id="20"/>
      <w:bookmarkEnd w:id="20"/>
      <w:r w:rsidDel="00000000" w:rsidR="00000000" w:rsidRPr="00000000">
        <w:rPr>
          <w:b w:val="1"/>
          <w:sz w:val="39"/>
          <w:szCs w:val="39"/>
          <w:rtl w:val="0"/>
        </w:rPr>
        <w:t xml:space="preserve">Top Marks</w:t>
      </w:r>
    </w:p>
    <w:p w:rsidR="00000000" w:rsidDel="00000000" w:rsidP="00000000" w:rsidRDefault="00000000" w:rsidRPr="00000000" w14:paraId="0000007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4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https://www.topmarks.co.uk/maths-games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7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interactive maths games categorised by age group, suitable for parents and students to work through.</w:t>
      </w:r>
    </w:p>
    <w:p w:rsidR="00000000" w:rsidDel="00000000" w:rsidP="00000000" w:rsidRDefault="00000000" w:rsidRPr="00000000" w14:paraId="0000007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7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rmd1zvigdcg3" w:id="21"/>
      <w:bookmarkEnd w:id="21"/>
      <w:r w:rsidDel="00000000" w:rsidR="00000000" w:rsidRPr="00000000">
        <w:rPr>
          <w:b w:val="1"/>
          <w:sz w:val="39"/>
          <w:szCs w:val="39"/>
          <w:rtl w:val="0"/>
        </w:rPr>
        <w:t xml:space="preserve">White Rose Maths (home learning)</w:t>
      </w:r>
    </w:p>
    <w:p w:rsidR="00000000" w:rsidDel="00000000" w:rsidP="00000000" w:rsidRDefault="00000000" w:rsidRPr="00000000" w14:paraId="0000007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5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https://whiterosemaths.com/homelearning/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7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presentations and downloadable workbooks which are easy to use for parents. New material is being released each week.</w:t>
      </w:r>
    </w:p>
    <w:p w:rsidR="00000000" w:rsidDel="00000000" w:rsidP="00000000" w:rsidRDefault="00000000" w:rsidRPr="00000000" w14:paraId="0000007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7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color w:val="ff6161"/>
          <w:sz w:val="39"/>
          <w:szCs w:val="39"/>
        </w:rPr>
      </w:pPr>
      <w:bookmarkStart w:colFirst="0" w:colLast="0" w:name="_u7rnqn664ahf" w:id="22"/>
      <w:bookmarkEnd w:id="22"/>
      <w:r w:rsidDel="00000000" w:rsidR="00000000" w:rsidRPr="00000000">
        <w:rPr>
          <w:b w:val="1"/>
          <w:color w:val="ff6161"/>
          <w:sz w:val="39"/>
          <w:szCs w:val="39"/>
          <w:rtl w:val="0"/>
        </w:rPr>
        <w:t xml:space="preserve">Maths: key stage 2</w:t>
      </w:r>
    </w:p>
    <w:p w:rsidR="00000000" w:rsidDel="00000000" w:rsidP="00000000" w:rsidRDefault="00000000" w:rsidRPr="00000000" w14:paraId="0000007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7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oaxhymjs60ry" w:id="23"/>
      <w:bookmarkEnd w:id="23"/>
      <w:r w:rsidDel="00000000" w:rsidR="00000000" w:rsidRPr="00000000">
        <w:rPr>
          <w:b w:val="1"/>
          <w:sz w:val="39"/>
          <w:szCs w:val="39"/>
          <w:rtl w:val="0"/>
        </w:rPr>
        <w:t xml:space="preserve">Big Maths</w:t>
      </w:r>
    </w:p>
    <w:p w:rsidR="00000000" w:rsidDel="00000000" w:rsidP="00000000" w:rsidRDefault="00000000" w:rsidRPr="00000000" w14:paraId="0000008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6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https://www.BigMaths.com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8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maths resources to support teachers and parents with interactive challenges and games aimed at making maths fun.</w:t>
      </w:r>
    </w:p>
    <w:p w:rsidR="00000000" w:rsidDel="00000000" w:rsidP="00000000" w:rsidRDefault="00000000" w:rsidRPr="00000000" w14:paraId="0000008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8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k8rlxgw6cfw" w:id="24"/>
      <w:bookmarkEnd w:id="24"/>
      <w:r w:rsidDel="00000000" w:rsidR="00000000" w:rsidRPr="00000000">
        <w:rPr>
          <w:b w:val="1"/>
          <w:sz w:val="39"/>
          <w:szCs w:val="39"/>
          <w:rtl w:val="0"/>
        </w:rPr>
        <w:t xml:space="preserve">CENTURY Tech</w:t>
      </w:r>
    </w:p>
    <w:p w:rsidR="00000000" w:rsidDel="00000000" w:rsidP="00000000" w:rsidRDefault="00000000" w:rsidRPr="00000000" w14:paraId="0000008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7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https://www.century.tech/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2 to key stage 4</w:t>
      </w:r>
    </w:p>
    <w:p w:rsidR="00000000" w:rsidDel="00000000" w:rsidP="00000000" w:rsidRDefault="00000000" w:rsidRPr="00000000" w14:paraId="0000008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courses and micro-lessons covering a range of topics. Sections for schools, parents and carers and pupils.</w:t>
      </w:r>
    </w:p>
    <w:p w:rsidR="00000000" w:rsidDel="00000000" w:rsidP="00000000" w:rsidRDefault="00000000" w:rsidRPr="00000000" w14:paraId="0000008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is required</w:t>
      </w:r>
    </w:p>
    <w:p w:rsidR="00000000" w:rsidDel="00000000" w:rsidP="00000000" w:rsidRDefault="00000000" w:rsidRPr="00000000" w14:paraId="0000008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8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5hrd1gbbkm57" w:id="25"/>
      <w:bookmarkEnd w:id="25"/>
      <w:r w:rsidDel="00000000" w:rsidR="00000000" w:rsidRPr="00000000">
        <w:rPr>
          <w:b w:val="1"/>
          <w:sz w:val="39"/>
          <w:szCs w:val="39"/>
          <w:rtl w:val="0"/>
        </w:rPr>
        <w:t xml:space="preserve">Click View</w:t>
      </w:r>
    </w:p>
    <w:p w:rsidR="00000000" w:rsidDel="00000000" w:rsidP="00000000" w:rsidRDefault="00000000" w:rsidRPr="00000000" w14:paraId="0000008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8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http://www.clickview.co.uk/free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to key stage 4</w:t>
      </w:r>
    </w:p>
    <w:p w:rsidR="00000000" w:rsidDel="00000000" w:rsidP="00000000" w:rsidRDefault="00000000" w:rsidRPr="00000000" w14:paraId="0000008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for students, with accompanying resources including teacher packs and activities.</w:t>
      </w:r>
    </w:p>
    <w:p w:rsidR="00000000" w:rsidDel="00000000" w:rsidP="00000000" w:rsidRDefault="00000000" w:rsidRPr="00000000" w14:paraId="0000008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9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2c309edguyj1" w:id="26"/>
      <w:bookmarkEnd w:id="26"/>
      <w:r w:rsidDel="00000000" w:rsidR="00000000" w:rsidRPr="00000000">
        <w:rPr>
          <w:b w:val="1"/>
          <w:sz w:val="39"/>
          <w:szCs w:val="39"/>
          <w:rtl w:val="0"/>
        </w:rPr>
        <w:t xml:space="preserve">Effective Maths</w:t>
      </w:r>
    </w:p>
    <w:p w:rsidR="00000000" w:rsidDel="00000000" w:rsidP="00000000" w:rsidRDefault="00000000" w:rsidRPr="00000000" w14:paraId="0000009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29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https://www.effectivemaths.com/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9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teacher professional development resources as well as some quizzes for children to complete at home.</w:t>
      </w:r>
    </w:p>
    <w:p w:rsidR="00000000" w:rsidDel="00000000" w:rsidP="00000000" w:rsidRDefault="00000000" w:rsidRPr="00000000" w14:paraId="0000009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9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7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5lxmwdpmzlpa" w:id="27"/>
      <w:bookmarkEnd w:id="27"/>
      <w:r w:rsidDel="00000000" w:rsidR="00000000" w:rsidRPr="00000000">
        <w:rPr>
          <w:b w:val="1"/>
          <w:sz w:val="39"/>
          <w:szCs w:val="39"/>
          <w:rtl w:val="0"/>
        </w:rPr>
        <w:t xml:space="preserve">Hamilton Trust (home learning section)</w:t>
      </w:r>
    </w:p>
    <w:p w:rsidR="00000000" w:rsidDel="00000000" w:rsidP="00000000" w:rsidRDefault="00000000" w:rsidRPr="00000000" w14:paraId="0000009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0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https://www.hamilton-trust.org.uk/blog/learning-home-packs/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9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downloadable resource packs with teacher guidance. A week’s worth of resources is provided for each year group.</w:t>
      </w:r>
    </w:p>
    <w:p w:rsidR="00000000" w:rsidDel="00000000" w:rsidP="00000000" w:rsidRDefault="00000000" w:rsidRPr="00000000" w14:paraId="0000009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9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ggg39u31k5uy" w:id="28"/>
      <w:bookmarkEnd w:id="28"/>
      <w:r w:rsidDel="00000000" w:rsidR="00000000" w:rsidRPr="00000000">
        <w:rPr>
          <w:b w:val="1"/>
          <w:sz w:val="39"/>
          <w:szCs w:val="39"/>
          <w:rtl w:val="0"/>
        </w:rPr>
        <w:t xml:space="preserve">Mathematics in Education and Industry</w:t>
      </w:r>
    </w:p>
    <w:p w:rsidR="00000000" w:rsidDel="00000000" w:rsidP="00000000" w:rsidRDefault="00000000" w:rsidRPr="00000000" w14:paraId="0000009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1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https://mei.org.uk/closure-support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2 to key stage 5</w:t>
      </w:r>
    </w:p>
    <w:p w:rsidR="00000000" w:rsidDel="00000000" w:rsidP="00000000" w:rsidRDefault="00000000" w:rsidRPr="00000000" w14:paraId="000000A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teaching and learning materials for level 3 core maths, A level maths and A level further maths.</w:t>
      </w:r>
    </w:p>
    <w:p w:rsidR="00000000" w:rsidDel="00000000" w:rsidP="00000000" w:rsidRDefault="00000000" w:rsidRPr="00000000" w14:paraId="000000A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A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qzbob9sheb1l" w:id="29"/>
      <w:bookmarkEnd w:id="29"/>
      <w:r w:rsidDel="00000000" w:rsidR="00000000" w:rsidRPr="00000000">
        <w:rPr>
          <w:b w:val="1"/>
          <w:sz w:val="39"/>
          <w:szCs w:val="39"/>
          <w:rtl w:val="0"/>
        </w:rPr>
        <w:t xml:space="preserve">Mathematics Mastery</w:t>
      </w:r>
    </w:p>
    <w:p w:rsidR="00000000" w:rsidDel="00000000" w:rsidP="00000000" w:rsidRDefault="00000000" w:rsidRPr="00000000" w14:paraId="000000A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2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https://www.mathematicsmastery.org/free-resources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stage, key stage 1 and key stage 2</w:t>
      </w:r>
    </w:p>
    <w:p w:rsidR="00000000" w:rsidDel="00000000" w:rsidP="00000000" w:rsidRDefault="00000000" w:rsidRPr="00000000" w14:paraId="000000A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downloadable guidance and resource packs for parents and pupils.</w:t>
      </w:r>
    </w:p>
    <w:p w:rsidR="00000000" w:rsidDel="00000000" w:rsidP="00000000" w:rsidRDefault="00000000" w:rsidRPr="00000000" w14:paraId="000000A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A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6wk8cqr5yxqi" w:id="30"/>
      <w:bookmarkEnd w:id="30"/>
      <w:r w:rsidDel="00000000" w:rsidR="00000000" w:rsidRPr="00000000">
        <w:rPr>
          <w:b w:val="1"/>
          <w:sz w:val="39"/>
          <w:szCs w:val="39"/>
          <w:rtl w:val="0"/>
        </w:rPr>
        <w:t xml:space="preserve">Maths Genie</w:t>
      </w:r>
    </w:p>
    <w:p w:rsidR="00000000" w:rsidDel="00000000" w:rsidP="00000000" w:rsidRDefault="00000000" w:rsidRPr="00000000" w14:paraId="000000A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3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https://www.mathsgenie.co.uk/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2 to key stage 5</w:t>
      </w:r>
    </w:p>
    <w:p w:rsidR="00000000" w:rsidDel="00000000" w:rsidP="00000000" w:rsidRDefault="00000000" w:rsidRPr="00000000" w14:paraId="000000A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past papers and mark schemes for a range of key stages.</w:t>
      </w:r>
    </w:p>
    <w:p w:rsidR="00000000" w:rsidDel="00000000" w:rsidP="00000000" w:rsidRDefault="00000000" w:rsidRPr="00000000" w14:paraId="000000A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A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AF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66c8ydrtc96h" w:id="31"/>
      <w:bookmarkEnd w:id="31"/>
      <w:r w:rsidDel="00000000" w:rsidR="00000000" w:rsidRPr="00000000">
        <w:rPr>
          <w:b w:val="1"/>
          <w:sz w:val="39"/>
          <w:szCs w:val="39"/>
          <w:rtl w:val="0"/>
        </w:rPr>
        <w:t xml:space="preserve">Maths with Parents</w:t>
      </w:r>
    </w:p>
    <w:p w:rsidR="00000000" w:rsidDel="00000000" w:rsidP="00000000" w:rsidRDefault="00000000" w:rsidRPr="00000000" w14:paraId="000000B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4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https://mathswithparents.com/teachers/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2</w:t>
      </w:r>
    </w:p>
    <w:p w:rsidR="00000000" w:rsidDel="00000000" w:rsidP="00000000" w:rsidRDefault="00000000" w:rsidRPr="00000000" w14:paraId="000000B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videos and activities for home-based learning, with resources for both parents and teachers available.</w:t>
      </w:r>
    </w:p>
    <w:p w:rsidR="00000000" w:rsidDel="00000000" w:rsidP="00000000" w:rsidRDefault="00000000" w:rsidRPr="00000000" w14:paraId="000000B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is required</w:t>
      </w:r>
    </w:p>
    <w:p w:rsidR="00000000" w:rsidDel="00000000" w:rsidP="00000000" w:rsidRDefault="00000000" w:rsidRPr="00000000" w14:paraId="000000B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5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iwoopkxqq6yz" w:id="32"/>
      <w:bookmarkEnd w:id="32"/>
      <w:r w:rsidDel="00000000" w:rsidR="00000000" w:rsidRPr="00000000">
        <w:rPr>
          <w:b w:val="1"/>
          <w:sz w:val="39"/>
          <w:szCs w:val="39"/>
          <w:rtl w:val="0"/>
        </w:rPr>
        <w:t xml:space="preserve">My Maths</w:t>
      </w:r>
    </w:p>
    <w:p w:rsidR="00000000" w:rsidDel="00000000" w:rsidP="00000000" w:rsidRDefault="00000000" w:rsidRPr="00000000" w14:paraId="000000B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5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http://www.mymaths.co.uk/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to key stage 5</w:t>
      </w:r>
    </w:p>
    <w:p w:rsidR="00000000" w:rsidDel="00000000" w:rsidP="00000000" w:rsidRDefault="00000000" w:rsidRPr="00000000" w14:paraId="000000B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animated lessons with accompanying homework.</w:t>
      </w:r>
    </w:p>
    <w:p w:rsidR="00000000" w:rsidDel="00000000" w:rsidP="00000000" w:rsidRDefault="00000000" w:rsidRPr="00000000" w14:paraId="000000B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school registration is required</w:t>
      </w:r>
    </w:p>
    <w:p w:rsidR="00000000" w:rsidDel="00000000" w:rsidP="00000000" w:rsidRDefault="00000000" w:rsidRPr="00000000" w14:paraId="000000B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BB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ps1j92fii5b3" w:id="33"/>
      <w:bookmarkEnd w:id="33"/>
      <w:r w:rsidDel="00000000" w:rsidR="00000000" w:rsidRPr="00000000">
        <w:rPr>
          <w:b w:val="1"/>
          <w:sz w:val="39"/>
          <w:szCs w:val="39"/>
          <w:rtl w:val="0"/>
        </w:rPr>
        <w:t xml:space="preserve">NCETM (National Centre for Excellence in the Teaching of Mathematics)</w:t>
      </w:r>
    </w:p>
    <w:p w:rsidR="00000000" w:rsidDel="00000000" w:rsidP="00000000" w:rsidRDefault="00000000" w:rsidRPr="00000000" w14:paraId="000000B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6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http://www.ncetm.org.uk/primaryvideolessons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B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video lessons for primary age children.</w:t>
      </w:r>
    </w:p>
    <w:p w:rsidR="00000000" w:rsidDel="00000000" w:rsidP="00000000" w:rsidRDefault="00000000" w:rsidRPr="00000000" w14:paraId="000000B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C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1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cona49slqao6" w:id="34"/>
      <w:bookmarkEnd w:id="34"/>
      <w:r w:rsidDel="00000000" w:rsidR="00000000" w:rsidRPr="00000000">
        <w:rPr>
          <w:b w:val="1"/>
          <w:sz w:val="39"/>
          <w:szCs w:val="39"/>
          <w:rtl w:val="0"/>
        </w:rPr>
        <w:t xml:space="preserve">Nrich</w:t>
      </w:r>
    </w:p>
    <w:p w:rsidR="00000000" w:rsidDel="00000000" w:rsidP="00000000" w:rsidRDefault="00000000" w:rsidRPr="00000000" w14:paraId="000000C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7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https://nrich.maths.org/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4</w:t>
      </w:r>
    </w:p>
    <w:p w:rsidR="00000000" w:rsidDel="00000000" w:rsidP="00000000" w:rsidRDefault="00000000" w:rsidRPr="00000000" w14:paraId="000000C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activities and articles aimed at students, parents and guardians, and teachers, categorised into age groups.</w:t>
      </w:r>
    </w:p>
    <w:p w:rsidR="00000000" w:rsidDel="00000000" w:rsidP="00000000" w:rsidRDefault="00000000" w:rsidRPr="00000000" w14:paraId="000000C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C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7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el2g08kl2c7h" w:id="35"/>
      <w:bookmarkEnd w:id="35"/>
      <w:r w:rsidDel="00000000" w:rsidR="00000000" w:rsidRPr="00000000">
        <w:rPr>
          <w:b w:val="1"/>
          <w:sz w:val="39"/>
          <w:szCs w:val="39"/>
          <w:rtl w:val="0"/>
        </w:rPr>
        <w:t xml:space="preserve">Oxford Owl</w:t>
      </w:r>
    </w:p>
    <w:p w:rsidR="00000000" w:rsidDel="00000000" w:rsidP="00000000" w:rsidRDefault="00000000" w:rsidRPr="00000000" w14:paraId="000000C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8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https://home.oxfordowl.co.uk/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C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activities and support for learning at home.</w:t>
      </w:r>
    </w:p>
    <w:p w:rsidR="00000000" w:rsidDel="00000000" w:rsidP="00000000" w:rsidRDefault="00000000" w:rsidRPr="00000000" w14:paraId="000000C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C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CD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kw9w67tbstht" w:id="36"/>
      <w:bookmarkEnd w:id="36"/>
      <w:r w:rsidDel="00000000" w:rsidR="00000000" w:rsidRPr="00000000">
        <w:rPr>
          <w:b w:val="1"/>
          <w:sz w:val="39"/>
          <w:szCs w:val="39"/>
          <w:rtl w:val="0"/>
        </w:rPr>
        <w:t xml:space="preserve">Pearson – The Maths Factor</w:t>
      </w:r>
    </w:p>
    <w:p w:rsidR="00000000" w:rsidDel="00000000" w:rsidP="00000000" w:rsidRDefault="00000000" w:rsidRPr="00000000" w14:paraId="000000CE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39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https://www.themathsfactor.com/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key stage 1 and key stage 2</w:t>
      </w:r>
    </w:p>
    <w:p w:rsidR="00000000" w:rsidDel="00000000" w:rsidP="00000000" w:rsidRDefault="00000000" w:rsidRPr="00000000" w14:paraId="000000D0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games and daily sessions for parents and students to work through at home.</w:t>
      </w:r>
    </w:p>
    <w:p w:rsidR="00000000" w:rsidDel="00000000" w:rsidP="00000000" w:rsidRDefault="00000000" w:rsidRPr="00000000" w14:paraId="000000D1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D2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3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vgttjnea4nh1" w:id="37"/>
      <w:bookmarkEnd w:id="37"/>
      <w:r w:rsidDel="00000000" w:rsidR="00000000" w:rsidRPr="00000000">
        <w:rPr>
          <w:b w:val="1"/>
          <w:sz w:val="39"/>
          <w:szCs w:val="39"/>
          <w:rtl w:val="0"/>
        </w:rPr>
        <w:t xml:space="preserve">Top Marks</w:t>
      </w:r>
    </w:p>
    <w:p w:rsidR="00000000" w:rsidDel="00000000" w:rsidP="00000000" w:rsidRDefault="00000000" w:rsidRPr="00000000" w14:paraId="000000D4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40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https://www.topmarks.co.uk/maths-games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D6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a range of interactive maths games categorised by age group, suitable for parents and students to work through.</w:t>
      </w:r>
    </w:p>
    <w:p w:rsidR="00000000" w:rsidDel="00000000" w:rsidP="00000000" w:rsidRDefault="00000000" w:rsidRPr="00000000" w14:paraId="000000D7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D8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 </w:t>
      </w:r>
    </w:p>
    <w:p w:rsidR="00000000" w:rsidDel="00000000" w:rsidP="00000000" w:rsidRDefault="00000000" w:rsidRPr="00000000" w14:paraId="000000D9">
      <w:pPr>
        <w:pStyle w:val="Heading2"/>
        <w:keepNext w:val="0"/>
        <w:keepLines w:val="0"/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before="0" w:lineRule="auto"/>
        <w:rPr>
          <w:b w:val="1"/>
          <w:sz w:val="39"/>
          <w:szCs w:val="39"/>
        </w:rPr>
      </w:pPr>
      <w:bookmarkStart w:colFirst="0" w:colLast="0" w:name="_86s2bveoofqo" w:id="38"/>
      <w:bookmarkEnd w:id="38"/>
      <w:r w:rsidDel="00000000" w:rsidR="00000000" w:rsidRPr="00000000">
        <w:rPr>
          <w:b w:val="1"/>
          <w:sz w:val="39"/>
          <w:szCs w:val="39"/>
          <w:rtl w:val="0"/>
        </w:rPr>
        <w:t xml:space="preserve">White Rose Maths (home learning)</w:t>
      </w:r>
    </w:p>
    <w:p w:rsidR="00000000" w:rsidDel="00000000" w:rsidP="00000000" w:rsidRDefault="00000000" w:rsidRPr="00000000" w14:paraId="000000DA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color w:val="1155cc"/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Website: </w:t>
      </w:r>
      <w:hyperlink r:id="rId41">
        <w:r w:rsidDel="00000000" w:rsidR="00000000" w:rsidRPr="00000000">
          <w:rPr>
            <w:color w:val="1155cc"/>
            <w:sz w:val="21"/>
            <w:szCs w:val="21"/>
            <w:rtl w:val="0"/>
          </w:rPr>
          <w:t xml:space="preserve">https://whiterosemaths.com/homelearning/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Key stages: early years foundation stage to key stage 3</w:t>
      </w:r>
    </w:p>
    <w:p w:rsidR="00000000" w:rsidDel="00000000" w:rsidP="00000000" w:rsidRDefault="00000000" w:rsidRPr="00000000" w14:paraId="000000DC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Description: presentations and downloadable workbooks which are easy to use for parents. New material is being released each week.</w:t>
      </w:r>
    </w:p>
    <w:p w:rsidR="00000000" w:rsidDel="00000000" w:rsidP="00000000" w:rsidRDefault="00000000" w:rsidRPr="00000000" w14:paraId="000000DD">
      <w:pPr>
        <w:pageBreakBefore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Registration: not required</w:t>
      </w:r>
    </w:p>
    <w:p w:rsidR="00000000" w:rsidDel="00000000" w:rsidP="00000000" w:rsidRDefault="00000000" w:rsidRPr="00000000" w14:paraId="000000DE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hyperlink" Target="https://www.topmarks.co.uk/maths-games" TargetMode="External"/><Relationship Id="rId20" Type="http://schemas.openxmlformats.org/officeDocument/2006/relationships/hyperlink" Target="https://nrich.maths.org/" TargetMode="External"/><Relationship Id="rId41" Type="http://schemas.openxmlformats.org/officeDocument/2006/relationships/hyperlink" Target="https://whiterosemaths.com/homelearning/" TargetMode="External"/><Relationship Id="rId22" Type="http://schemas.openxmlformats.org/officeDocument/2006/relationships/hyperlink" Target="https://home.oxfordowl.co.uk/" TargetMode="External"/><Relationship Id="rId21" Type="http://schemas.openxmlformats.org/officeDocument/2006/relationships/hyperlink" Target="https://www.bbc.co.uk/cbeebies/grownups/help-your-child-with-maths" TargetMode="External"/><Relationship Id="rId24" Type="http://schemas.openxmlformats.org/officeDocument/2006/relationships/hyperlink" Target="https://www.topmarks.co.uk/maths-games" TargetMode="External"/><Relationship Id="rId23" Type="http://schemas.openxmlformats.org/officeDocument/2006/relationships/hyperlink" Target="https://www.themathsfactor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nrich.maths.org/" TargetMode="External"/><Relationship Id="rId26" Type="http://schemas.openxmlformats.org/officeDocument/2006/relationships/hyperlink" Target="https://www.bigmaths.com/" TargetMode="External"/><Relationship Id="rId25" Type="http://schemas.openxmlformats.org/officeDocument/2006/relationships/hyperlink" Target="https://whiterosemaths.com/homelearning/" TargetMode="External"/><Relationship Id="rId28" Type="http://schemas.openxmlformats.org/officeDocument/2006/relationships/hyperlink" Target="http://www.clickview.co.uk/free" TargetMode="External"/><Relationship Id="rId27" Type="http://schemas.openxmlformats.org/officeDocument/2006/relationships/hyperlink" Target="https://www.century.tech/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bloomsburyearlyyears.com/coronavirus-free-access" TargetMode="External"/><Relationship Id="rId29" Type="http://schemas.openxmlformats.org/officeDocument/2006/relationships/hyperlink" Target="https://www.effectivemaths.com/" TargetMode="External"/><Relationship Id="rId7" Type="http://schemas.openxmlformats.org/officeDocument/2006/relationships/hyperlink" Target="https://www.mathematicsmastery.org/free-resources" TargetMode="External"/><Relationship Id="rId8" Type="http://schemas.openxmlformats.org/officeDocument/2006/relationships/hyperlink" Target="https://mathswithparents.com/teachers/" TargetMode="External"/><Relationship Id="rId31" Type="http://schemas.openxmlformats.org/officeDocument/2006/relationships/hyperlink" Target="https://mei.org.uk/closure-support" TargetMode="External"/><Relationship Id="rId30" Type="http://schemas.openxmlformats.org/officeDocument/2006/relationships/hyperlink" Target="https://www.hamilton-trust.org.uk/blog/learning-home-packs/" TargetMode="External"/><Relationship Id="rId11" Type="http://schemas.openxmlformats.org/officeDocument/2006/relationships/hyperlink" Target="https://www.topmarks.co.uk/maths-games" TargetMode="External"/><Relationship Id="rId33" Type="http://schemas.openxmlformats.org/officeDocument/2006/relationships/hyperlink" Target="https://www.mathsgenie.co.uk/" TargetMode="External"/><Relationship Id="rId10" Type="http://schemas.openxmlformats.org/officeDocument/2006/relationships/hyperlink" Target="https://www.bbc.co.uk/cbeebies/grownups/help-your-child-with-maths" TargetMode="External"/><Relationship Id="rId32" Type="http://schemas.openxmlformats.org/officeDocument/2006/relationships/hyperlink" Target="https://www.mathematicsmastery.org/free-resources" TargetMode="External"/><Relationship Id="rId13" Type="http://schemas.openxmlformats.org/officeDocument/2006/relationships/hyperlink" Target="https://www.bigmaths.com/" TargetMode="External"/><Relationship Id="rId35" Type="http://schemas.openxmlformats.org/officeDocument/2006/relationships/hyperlink" Target="http://www.mymaths.co.uk/" TargetMode="External"/><Relationship Id="rId12" Type="http://schemas.openxmlformats.org/officeDocument/2006/relationships/hyperlink" Target="https://whiterosemaths.com/homelearning/" TargetMode="External"/><Relationship Id="rId34" Type="http://schemas.openxmlformats.org/officeDocument/2006/relationships/hyperlink" Target="https://mathswithparents.com/teachers/" TargetMode="External"/><Relationship Id="rId15" Type="http://schemas.openxmlformats.org/officeDocument/2006/relationships/hyperlink" Target="https://www.hamilton-trust.org.uk/blog/learning-home-packs/" TargetMode="External"/><Relationship Id="rId37" Type="http://schemas.openxmlformats.org/officeDocument/2006/relationships/hyperlink" Target="https://nrich.maths.org/" TargetMode="External"/><Relationship Id="rId14" Type="http://schemas.openxmlformats.org/officeDocument/2006/relationships/hyperlink" Target="https://www.effectivemaths.com/" TargetMode="External"/><Relationship Id="rId36" Type="http://schemas.openxmlformats.org/officeDocument/2006/relationships/hyperlink" Target="http://www.ncetm.org.uk/primaryvideolessons" TargetMode="External"/><Relationship Id="rId17" Type="http://schemas.openxmlformats.org/officeDocument/2006/relationships/hyperlink" Target="https://mathswithparents.com/teachers/" TargetMode="External"/><Relationship Id="rId39" Type="http://schemas.openxmlformats.org/officeDocument/2006/relationships/hyperlink" Target="https://www.themathsfactor.com/" TargetMode="External"/><Relationship Id="rId16" Type="http://schemas.openxmlformats.org/officeDocument/2006/relationships/hyperlink" Target="https://www.mathematicsmastery.org/free-resources" TargetMode="External"/><Relationship Id="rId38" Type="http://schemas.openxmlformats.org/officeDocument/2006/relationships/hyperlink" Target="https://home.oxfordowl.co.uk/" TargetMode="External"/><Relationship Id="rId19" Type="http://schemas.openxmlformats.org/officeDocument/2006/relationships/hyperlink" Target="http://www.ncetm.org.uk/primaryvideolessons" TargetMode="External"/><Relationship Id="rId18" Type="http://schemas.openxmlformats.org/officeDocument/2006/relationships/hyperlink" Target="http://www.mymaths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